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5996F19">
      <w:pPr>
        <w:keepNext w:val="0"/>
        <w:keepLines w:val="0"/>
        <w:pageBreakBefore w:val="0"/>
        <w:widowControl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Autospacing="0" w:afterAutospacing="0" w:line="570" w:lineRule="exact"/>
        <w:ind w:left="0" w:leftChars="0" w:right="0" w:rightChars="0" w:firstLine="640" w:firstLineChars="200"/>
        <w:jc w:val="both"/>
        <w:textAlignment w:val="auto"/>
        <w:outlineLvl w:val="9"/>
        <w:rPr>
          <w:rFonts w:hint="eastAsia" w:ascii="Times New Roman" w:hAnsi="仿宋" w:eastAsia="仿宋" w:cs="仿宋"/>
          <w:b w:val="0"/>
          <w:snapToGrid w:val="0"/>
          <w:spacing w:val="0"/>
          <w:w w:val="100"/>
          <w:kern w:val="0"/>
          <w:position w:val="0"/>
          <w:sz w:val="32"/>
          <w:szCs w:val="32"/>
          <w:lang w:val="en-US" w:eastAsia="zh-CN"/>
        </w:rPr>
      </w:pPr>
    </w:p>
    <w:p w14:paraId="3F539405">
      <w:pPr>
        <w:keepNext w:val="0"/>
        <w:keepLines w:val="0"/>
        <w:pageBreakBefore w:val="0"/>
        <w:widowControl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Autospacing="0" w:afterAutospacing="0" w:line="570" w:lineRule="exact"/>
        <w:ind w:left="0" w:leftChars="0" w:right="0" w:rightChars="0" w:firstLine="640" w:firstLineChars="200"/>
        <w:jc w:val="both"/>
        <w:textAlignment w:val="auto"/>
        <w:outlineLvl w:val="9"/>
        <w:rPr>
          <w:rFonts w:hint="eastAsia" w:ascii="Times New Roman" w:hAnsi="仿宋" w:eastAsia="仿宋" w:cs="仿宋"/>
          <w:b w:val="0"/>
          <w:snapToGrid w:val="0"/>
          <w:spacing w:val="0"/>
          <w:w w:val="100"/>
          <w:kern w:val="0"/>
          <w:position w:val="0"/>
          <w:sz w:val="32"/>
          <w:szCs w:val="32"/>
          <w:lang w:val="en-US" w:eastAsia="zh-CN"/>
        </w:rPr>
      </w:pPr>
    </w:p>
    <w:p w14:paraId="7DBFD50A">
      <w:pPr>
        <w:keepNext w:val="0"/>
        <w:keepLines w:val="0"/>
        <w:pageBreakBefore w:val="0"/>
        <w:widowControl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Autospacing="0" w:afterAutospacing="0" w:line="570" w:lineRule="exact"/>
        <w:ind w:left="0" w:leftChars="0" w:right="0" w:rightChars="0" w:firstLine="640" w:firstLineChars="200"/>
        <w:jc w:val="both"/>
        <w:textAlignment w:val="auto"/>
        <w:outlineLvl w:val="9"/>
        <w:rPr>
          <w:rFonts w:hint="eastAsia" w:ascii="Times New Roman" w:hAnsi="仿宋" w:eastAsia="仿宋" w:cs="仿宋"/>
          <w:b w:val="0"/>
          <w:snapToGrid w:val="0"/>
          <w:spacing w:val="0"/>
          <w:w w:val="100"/>
          <w:kern w:val="0"/>
          <w:position w:val="0"/>
          <w:sz w:val="32"/>
          <w:szCs w:val="32"/>
          <w:lang w:val="en-US" w:eastAsia="zh-CN"/>
        </w:rPr>
      </w:pPr>
    </w:p>
    <w:p w14:paraId="64236C37">
      <w:pPr>
        <w:keepNext w:val="0"/>
        <w:keepLines w:val="0"/>
        <w:pageBreakBefore w:val="0"/>
        <w:widowControl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Autospacing="0" w:afterAutospacing="0" w:line="570" w:lineRule="exact"/>
        <w:ind w:left="0" w:leftChars="0" w:right="0" w:rightChars="0" w:firstLine="640" w:firstLineChars="200"/>
        <w:jc w:val="both"/>
        <w:textAlignment w:val="auto"/>
        <w:outlineLvl w:val="9"/>
        <w:rPr>
          <w:rFonts w:hint="eastAsia" w:ascii="Times New Roman" w:hAnsi="仿宋" w:eastAsia="仿宋" w:cs="仿宋"/>
          <w:b w:val="0"/>
          <w:snapToGrid w:val="0"/>
          <w:spacing w:val="0"/>
          <w:w w:val="100"/>
          <w:kern w:val="0"/>
          <w:position w:val="0"/>
          <w:sz w:val="32"/>
          <w:szCs w:val="32"/>
          <w:lang w:val="en-US" w:eastAsia="zh-CN"/>
        </w:rPr>
      </w:pPr>
    </w:p>
    <w:p w14:paraId="57CA8D7B">
      <w:pPr>
        <w:keepNext w:val="0"/>
        <w:keepLines w:val="0"/>
        <w:pageBreakBefore w:val="0"/>
        <w:widowControl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Autospacing="0" w:afterAutospacing="0" w:line="570" w:lineRule="exact"/>
        <w:ind w:left="0" w:leftChars="0" w:right="0" w:rightChars="0" w:firstLine="640" w:firstLineChars="200"/>
        <w:jc w:val="both"/>
        <w:textAlignment w:val="auto"/>
        <w:outlineLvl w:val="9"/>
        <w:rPr>
          <w:rFonts w:hint="eastAsia" w:ascii="Times New Roman" w:hAnsi="仿宋" w:eastAsia="仿宋" w:cs="仿宋"/>
          <w:b w:val="0"/>
          <w:snapToGrid w:val="0"/>
          <w:spacing w:val="0"/>
          <w:w w:val="100"/>
          <w:kern w:val="0"/>
          <w:position w:val="0"/>
          <w:sz w:val="32"/>
          <w:szCs w:val="32"/>
          <w:lang w:val="en-US" w:eastAsia="zh-CN"/>
        </w:rPr>
      </w:pPr>
    </w:p>
    <w:p w14:paraId="666A84DE">
      <w:pPr>
        <w:keepNext w:val="0"/>
        <w:keepLines w:val="0"/>
        <w:pageBreakBefore w:val="0"/>
        <w:widowControl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Autospacing="0" w:afterAutospacing="0" w:line="570" w:lineRule="exact"/>
        <w:ind w:left="0" w:leftChars="0" w:right="0" w:rightChars="0" w:firstLine="640" w:firstLineChars="200"/>
        <w:jc w:val="both"/>
        <w:textAlignment w:val="auto"/>
        <w:outlineLvl w:val="9"/>
        <w:rPr>
          <w:rFonts w:hint="eastAsia" w:ascii="Times New Roman" w:hAnsi="仿宋" w:eastAsia="仿宋" w:cs="仿宋"/>
          <w:b w:val="0"/>
          <w:snapToGrid w:val="0"/>
          <w:spacing w:val="0"/>
          <w:w w:val="100"/>
          <w:kern w:val="0"/>
          <w:position w:val="0"/>
          <w:sz w:val="32"/>
          <w:szCs w:val="32"/>
          <w:lang w:val="en-US" w:eastAsia="zh-CN"/>
        </w:rPr>
      </w:pPr>
    </w:p>
    <w:p w14:paraId="30F1D52B">
      <w:pPr>
        <w:keepNext w:val="0"/>
        <w:keepLines w:val="0"/>
        <w:pageBreakBefore w:val="0"/>
        <w:widowControl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Autospacing="0" w:afterAutospacing="0" w:line="570" w:lineRule="exact"/>
        <w:ind w:left="0" w:leftChars="0" w:right="0" w:rightChars="0" w:firstLine="640" w:firstLineChars="200"/>
        <w:jc w:val="both"/>
        <w:textAlignment w:val="auto"/>
        <w:outlineLvl w:val="9"/>
        <w:rPr>
          <w:rFonts w:hint="eastAsia" w:ascii="Times New Roman" w:hAnsi="仿宋" w:eastAsia="仿宋" w:cs="仿宋"/>
          <w:b w:val="0"/>
          <w:snapToGrid w:val="0"/>
          <w:spacing w:val="0"/>
          <w:w w:val="100"/>
          <w:kern w:val="0"/>
          <w:position w:val="0"/>
          <w:sz w:val="32"/>
          <w:szCs w:val="32"/>
          <w:lang w:val="en-US" w:eastAsia="zh-CN"/>
        </w:rPr>
      </w:pPr>
    </w:p>
    <w:p w14:paraId="56393873">
      <w:pPr>
        <w:keepNext w:val="0"/>
        <w:keepLines w:val="0"/>
        <w:pageBreakBefore w:val="0"/>
        <w:widowControl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Autospacing="0" w:afterAutospacing="0" w:line="570" w:lineRule="exact"/>
        <w:ind w:left="0" w:leftChars="0" w:right="0" w:rightChars="0" w:firstLine="640" w:firstLineChars="200"/>
        <w:jc w:val="both"/>
        <w:textAlignment w:val="auto"/>
        <w:outlineLvl w:val="9"/>
        <w:rPr>
          <w:rFonts w:hint="eastAsia" w:ascii="Times New Roman" w:hAnsi="仿宋" w:eastAsia="仿宋" w:cs="仿宋"/>
          <w:b w:val="0"/>
          <w:snapToGrid w:val="0"/>
          <w:spacing w:val="0"/>
          <w:w w:val="100"/>
          <w:kern w:val="0"/>
          <w:position w:val="0"/>
          <w:sz w:val="32"/>
          <w:szCs w:val="32"/>
          <w:lang w:val="en-US" w:eastAsia="zh-CN"/>
        </w:rPr>
      </w:pPr>
    </w:p>
    <w:p w14:paraId="5168135E">
      <w:pPr>
        <w:keepNext w:val="0"/>
        <w:keepLines w:val="0"/>
        <w:pageBreakBefore w:val="0"/>
        <w:widowControl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Autospacing="0" w:afterAutospacing="0" w:line="570" w:lineRule="exact"/>
        <w:ind w:left="0" w:leftChars="0" w:right="0" w:rightChars="0" w:firstLine="0" w:firstLineChars="0"/>
        <w:jc w:val="center"/>
        <w:textAlignment w:val="auto"/>
        <w:outlineLvl w:val="0"/>
        <w:rPr>
          <w:rFonts w:hint="eastAsia" w:ascii="Times New Roman" w:hAnsi="方正小标宋简体" w:eastAsia="方正小标宋简体" w:cs="方正小标宋简体"/>
          <w:b w:val="0"/>
          <w:snapToGrid w:val="0"/>
          <w:spacing w:val="0"/>
          <w:w w:val="100"/>
          <w:kern w:val="0"/>
          <w:position w:val="0"/>
          <w:sz w:val="44"/>
          <w:szCs w:val="44"/>
          <w:lang w:val="en-US" w:eastAsia="zh-CN"/>
        </w:rPr>
      </w:pPr>
      <w:r>
        <w:rPr>
          <w:rFonts w:hint="eastAsia" w:ascii="Times New Roman" w:hAnsi="方正小标宋简体" w:eastAsia="方正小标宋简体" w:cs="方正小标宋简体"/>
          <w:b w:val="0"/>
          <w:snapToGrid w:val="0"/>
          <w:spacing w:val="0"/>
          <w:w w:val="100"/>
          <w:kern w:val="0"/>
          <w:position w:val="0"/>
          <w:sz w:val="44"/>
          <w:szCs w:val="44"/>
          <w:lang w:val="en-US" w:eastAsia="zh-CN"/>
        </w:rPr>
        <w:t>《新疆青卫舜源智能仪器设备物联网直报·设备管理中心V2.0》功能需求</w:t>
      </w:r>
    </w:p>
    <w:p w14:paraId="4D8EA6EE">
      <w:pPr>
        <w:keepNext w:val="0"/>
        <w:keepLines w:val="0"/>
        <w:pageBreakBefore w:val="0"/>
        <w:widowControl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Autospacing="0" w:afterAutospacing="0" w:line="570" w:lineRule="exact"/>
        <w:ind w:left="0" w:leftChars="0" w:right="0" w:rightChars="0" w:firstLine="640" w:firstLineChars="200"/>
        <w:jc w:val="both"/>
        <w:textAlignment w:val="auto"/>
        <w:outlineLvl w:val="9"/>
        <w:rPr>
          <w:rFonts w:hint="eastAsia" w:ascii="Times New Roman" w:hAnsi="仿宋" w:eastAsia="仿宋" w:cs="仿宋"/>
          <w:b w:val="0"/>
          <w:snapToGrid w:val="0"/>
          <w:spacing w:val="0"/>
          <w:w w:val="100"/>
          <w:kern w:val="0"/>
          <w:position w:val="0"/>
          <w:sz w:val="32"/>
          <w:szCs w:val="32"/>
          <w:lang w:val="en-US" w:eastAsia="zh-CN"/>
        </w:rPr>
      </w:pPr>
    </w:p>
    <w:p w14:paraId="48DD8D03">
      <w:pPr>
        <w:keepNext w:val="0"/>
        <w:keepLines w:val="0"/>
        <w:pageBreakBefore w:val="0"/>
        <w:widowControl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Autospacing="0" w:afterAutospacing="0" w:line="570" w:lineRule="exact"/>
        <w:ind w:left="0" w:leftChars="0" w:right="0" w:rightChars="0" w:firstLine="640" w:firstLineChars="200"/>
        <w:jc w:val="both"/>
        <w:textAlignment w:val="auto"/>
        <w:outlineLvl w:val="9"/>
        <w:rPr>
          <w:rFonts w:hint="eastAsia" w:ascii="Times New Roman" w:hAnsi="仿宋" w:eastAsia="仿宋" w:cs="仿宋"/>
          <w:b w:val="0"/>
          <w:snapToGrid w:val="0"/>
          <w:spacing w:val="0"/>
          <w:w w:val="100"/>
          <w:kern w:val="0"/>
          <w:position w:val="0"/>
          <w:sz w:val="32"/>
          <w:szCs w:val="32"/>
          <w:lang w:val="en-US" w:eastAsia="zh-CN"/>
        </w:rPr>
      </w:pPr>
    </w:p>
    <w:p w14:paraId="0DB0E9C0">
      <w:pPr>
        <w:keepNext w:val="0"/>
        <w:keepLines w:val="0"/>
        <w:pageBreakBefore w:val="0"/>
        <w:widowControl w:val="0"/>
        <w:pBdr>
          <w:top w:val="none" w:color="auto" w:sz="0" w:space="0"/>
          <w:left w:val="none" w:color="auto" w:sz="0" w:space="0"/>
          <w:bottom w:val="none" w:color="auto" w:sz="0" w:space="0"/>
          <w:right w:val="none" w:color="auto" w:sz="0" w:space="0"/>
        </w:pBdr>
        <w:kinsoku/>
        <w:autoSpaceDE/>
        <w:autoSpaceDN/>
        <w:bidi w:val="0"/>
        <w:adjustRightInd w:val="0"/>
        <w:snapToGrid w:val="0"/>
        <w:spacing w:beforeAutospacing="0" w:afterAutospacing="0" w:line="570" w:lineRule="exact"/>
        <w:ind w:left="0" w:leftChars="0" w:right="0" w:rightChars="0" w:firstLine="640" w:firstLineChars="200"/>
        <w:jc w:val="both"/>
        <w:outlineLvl w:val="9"/>
        <w:rPr>
          <w:rFonts w:hint="eastAsia" w:ascii="Times New Roman" w:hAnsi="仿宋" w:eastAsia="仿宋" w:cs="仿宋"/>
          <w:b w:val="0"/>
          <w:snapToGrid w:val="0"/>
          <w:spacing w:val="0"/>
          <w:w w:val="100"/>
          <w:kern w:val="0"/>
          <w:position w:val="0"/>
          <w:sz w:val="32"/>
          <w:lang w:val="en-US" w:eastAsia="zh-CN"/>
        </w:rPr>
      </w:pPr>
    </w:p>
    <w:p w14:paraId="2F07260B">
      <w:pPr>
        <w:keepNext w:val="0"/>
        <w:keepLines w:val="0"/>
        <w:pageBreakBefore w:val="0"/>
        <w:widowControl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Autospacing="0" w:afterAutospacing="0" w:line="570" w:lineRule="exact"/>
        <w:ind w:left="0" w:leftChars="0" w:right="0" w:rightChars="0" w:firstLine="640" w:firstLineChars="200"/>
        <w:jc w:val="both"/>
        <w:textAlignment w:val="auto"/>
        <w:outlineLvl w:val="9"/>
        <w:rPr>
          <w:rFonts w:hint="eastAsia" w:ascii="Times New Roman" w:hAnsi="仿宋" w:eastAsia="仿宋" w:cs="仿宋"/>
          <w:b w:val="0"/>
          <w:snapToGrid w:val="0"/>
          <w:spacing w:val="0"/>
          <w:w w:val="100"/>
          <w:kern w:val="0"/>
          <w:position w:val="0"/>
          <w:sz w:val="32"/>
          <w:szCs w:val="32"/>
          <w:lang w:val="en-US" w:eastAsia="zh-CN"/>
        </w:rPr>
      </w:pPr>
    </w:p>
    <w:p w14:paraId="3588681C">
      <w:pPr>
        <w:keepNext w:val="0"/>
        <w:keepLines w:val="0"/>
        <w:pageBreakBefore w:val="0"/>
        <w:widowControl w:val="0"/>
        <w:pBdr>
          <w:top w:val="none" w:color="auto" w:sz="0" w:space="0"/>
          <w:left w:val="none" w:color="auto" w:sz="0" w:space="0"/>
          <w:bottom w:val="none" w:color="auto" w:sz="0" w:space="0"/>
          <w:right w:val="none" w:color="auto" w:sz="0" w:space="0"/>
        </w:pBdr>
        <w:kinsoku/>
        <w:autoSpaceDE/>
        <w:autoSpaceDN/>
        <w:bidi w:val="0"/>
        <w:adjustRightInd w:val="0"/>
        <w:snapToGrid w:val="0"/>
        <w:spacing w:beforeAutospacing="0" w:afterAutospacing="0" w:line="570" w:lineRule="exact"/>
        <w:ind w:left="0" w:leftChars="0" w:right="0" w:rightChars="0" w:firstLine="640" w:firstLineChars="200"/>
        <w:jc w:val="both"/>
        <w:outlineLvl w:val="9"/>
        <w:rPr>
          <w:rFonts w:hint="eastAsia" w:ascii="Times New Roman" w:hAnsi="仿宋" w:eastAsia="仿宋" w:cs="仿宋"/>
          <w:b w:val="0"/>
          <w:snapToGrid w:val="0"/>
          <w:spacing w:val="0"/>
          <w:w w:val="100"/>
          <w:kern w:val="0"/>
          <w:position w:val="0"/>
          <w:sz w:val="32"/>
          <w:lang w:val="en-US" w:eastAsia="zh-CN"/>
        </w:rPr>
      </w:pPr>
    </w:p>
    <w:p w14:paraId="60E39862">
      <w:pPr>
        <w:keepNext w:val="0"/>
        <w:keepLines w:val="0"/>
        <w:pageBreakBefore w:val="0"/>
        <w:widowControl w:val="0"/>
        <w:pBdr>
          <w:top w:val="none" w:color="auto" w:sz="0" w:space="0"/>
          <w:left w:val="none" w:color="auto" w:sz="0" w:space="0"/>
          <w:bottom w:val="none" w:color="auto" w:sz="0" w:space="0"/>
          <w:right w:val="none" w:color="auto" w:sz="0" w:space="0"/>
        </w:pBdr>
        <w:kinsoku/>
        <w:autoSpaceDE/>
        <w:autoSpaceDN/>
        <w:adjustRightInd w:val="0"/>
        <w:snapToGrid w:val="0"/>
        <w:spacing w:beforeAutospacing="0" w:afterAutospacing="0" w:line="570" w:lineRule="exact"/>
        <w:ind w:left="0" w:leftChars="0" w:right="0" w:rightChars="0" w:firstLine="640" w:firstLineChars="200"/>
        <w:jc w:val="both"/>
        <w:outlineLvl w:val="9"/>
        <w:rPr>
          <w:rFonts w:hint="eastAsia" w:ascii="Times New Roman" w:hAnsi="仿宋" w:eastAsia="仿宋" w:cs="仿宋"/>
          <w:b w:val="0"/>
          <w:snapToGrid w:val="0"/>
          <w:spacing w:val="0"/>
          <w:w w:val="100"/>
          <w:kern w:val="0"/>
          <w:position w:val="0"/>
          <w:sz w:val="32"/>
          <w:szCs w:val="32"/>
          <w:lang w:val="en-US" w:eastAsia="zh-CN"/>
        </w:rPr>
        <w:sectPr>
          <w:headerReference r:id="rId7" w:type="first"/>
          <w:footerReference r:id="rId10" w:type="first"/>
          <w:headerReference r:id="rId5" w:type="default"/>
          <w:footerReference r:id="rId8" w:type="default"/>
          <w:headerReference r:id="rId6" w:type="even"/>
          <w:footerReference r:id="rId9" w:type="even"/>
          <w:pgSz w:w="11906" w:h="16838"/>
          <w:pgMar w:top="2098" w:right="1474" w:bottom="1984" w:left="1588" w:header="1701" w:footer="1400" w:gutter="0"/>
          <w:pgNumType w:fmt="decimal"/>
          <w:cols w:space="425" w:num="1"/>
          <w:docGrid w:linePitch="312" w:charSpace="0"/>
        </w:sectPr>
      </w:pPr>
    </w:p>
    <w:sdt>
      <w:sdtPr>
        <w:rPr>
          <w:rFonts w:hint="eastAsia" w:ascii="Times New Roman" w:hAnsi="方正小标宋简体" w:eastAsia="方正小标宋简体" w:cs="方正小标宋简体"/>
          <w:b w:val="0"/>
          <w:snapToGrid w:val="0"/>
          <w:spacing w:val="0"/>
          <w:w w:val="100"/>
          <w:kern w:val="0"/>
          <w:position w:val="0"/>
          <w:sz w:val="44"/>
          <w:lang w:val="en-US" w:eastAsia="zh-CN"/>
        </w:rPr>
        <w:id w:val="147479567"/>
        <w15:color w:val="DBDBDB"/>
        <w:docPartObj>
          <w:docPartGallery w:val="Table of Contents"/>
          <w:docPartUnique/>
        </w:docPartObj>
      </w:sdtPr>
      <w:sdtEndPr>
        <w:rPr>
          <w:rFonts w:hint="eastAsia" w:ascii="Times New Roman" w:hAnsi="仿宋" w:eastAsia="仿宋" w:cs="仿宋"/>
          <w:b w:val="0"/>
          <w:snapToGrid w:val="0"/>
          <w:spacing w:val="0"/>
          <w:w w:val="100"/>
          <w:kern w:val="0"/>
          <w:position w:val="0"/>
          <w:sz w:val="32"/>
          <w:szCs w:val="24"/>
          <w:lang w:val="en-US" w:eastAsia="zh-CN" w:bidi="ar-SA"/>
        </w:rPr>
      </w:sdtEndPr>
      <w:sdtContent>
        <w:p w14:paraId="2C2C1041">
          <w:pPr>
            <w:keepNext w:val="0"/>
            <w:keepLines w:val="0"/>
            <w:pageBreakBefore w:val="0"/>
            <w:widowControl w:val="0"/>
            <w:pBdr>
              <w:top w:val="none" w:color="auto" w:sz="0" w:space="0"/>
              <w:left w:val="none" w:color="auto" w:sz="0" w:space="0"/>
              <w:bottom w:val="none" w:color="auto" w:sz="0" w:space="0"/>
              <w:right w:val="none" w:color="auto" w:sz="0" w:space="0"/>
            </w:pBdr>
            <w:kinsoku/>
            <w:autoSpaceDE/>
            <w:autoSpaceDN/>
            <w:bidi w:val="0"/>
            <w:adjustRightInd w:val="0"/>
            <w:snapToGrid w:val="0"/>
            <w:spacing w:beforeAutospacing="0" w:afterAutospacing="0" w:line="570" w:lineRule="exact"/>
            <w:ind w:left="0" w:leftChars="0" w:right="0" w:rightChars="0" w:firstLine="0" w:firstLineChars="0"/>
            <w:jc w:val="center"/>
            <w:outlineLvl w:val="0"/>
            <w:rPr>
              <w:rFonts w:hint="eastAsia" w:ascii="Times New Roman" w:hAnsi="方正小标宋简体" w:eastAsia="方正小标宋简体" w:cs="方正小标宋简体"/>
              <w:b w:val="0"/>
              <w:snapToGrid w:val="0"/>
              <w:spacing w:val="0"/>
              <w:w w:val="100"/>
              <w:kern w:val="0"/>
              <w:position w:val="0"/>
              <w:sz w:val="44"/>
            </w:rPr>
          </w:pPr>
          <w:r>
            <w:rPr>
              <w:rFonts w:hint="eastAsia" w:ascii="Times New Roman" w:hAnsi="方正小标宋简体" w:eastAsia="方正小标宋简体" w:cs="方正小标宋简体"/>
              <w:b w:val="0"/>
              <w:snapToGrid w:val="0"/>
              <w:spacing w:val="0"/>
              <w:w w:val="100"/>
              <w:kern w:val="0"/>
              <w:position w:val="0"/>
              <w:sz w:val="44"/>
            </w:rPr>
            <w:t>目录</w:t>
          </w:r>
        </w:p>
        <w:p w14:paraId="1D6494BC">
          <w:pPr>
            <w:pStyle w:val="8"/>
            <w:keepNext/>
            <w:keepLines w:val="0"/>
            <w:pageBreakBefore w:val="0"/>
            <w:widowControl/>
            <w:pBdr>
              <w:top w:val="none" w:color="auto" w:sz="0" w:space="0"/>
              <w:left w:val="none" w:color="auto" w:sz="0" w:space="0"/>
              <w:bottom w:val="none" w:color="auto" w:sz="0" w:space="0"/>
              <w:right w:val="none" w:color="auto" w:sz="0" w:space="0"/>
            </w:pBdr>
            <w:tabs>
              <w:tab w:val="right" w:leader="dot" w:pos="8306"/>
            </w:tabs>
            <w:kinsoku/>
            <w:wordWrap/>
            <w:overflowPunct/>
            <w:topLinePunct w:val="0"/>
            <w:autoSpaceDE/>
            <w:autoSpaceDN/>
            <w:bidi w:val="0"/>
            <w:adjustRightInd w:val="0"/>
            <w:snapToGrid w:val="0"/>
            <w:spacing w:beforeAutospacing="0" w:afterAutospacing="0" w:line="570" w:lineRule="exact"/>
            <w:ind w:left="0" w:leftChars="0" w:right="0" w:rightChars="0" w:firstLine="640" w:firstLineChars="200"/>
            <w:jc w:val="both"/>
            <w:textAlignment w:val="auto"/>
            <w:outlineLvl w:val="1"/>
            <w:rPr>
              <w:rFonts w:hint="eastAsia" w:ascii="Times New Roman" w:hAnsi="黑体" w:eastAsia="黑体" w:cs="黑体"/>
              <w:b w:val="0"/>
              <w:snapToGrid w:val="0"/>
              <w:spacing w:val="0"/>
              <w:w w:val="100"/>
              <w:kern w:val="0"/>
              <w:position w:val="0"/>
              <w:sz w:val="32"/>
            </w:rPr>
          </w:pPr>
          <w:r>
            <w:rPr>
              <w:rFonts w:hint="eastAsia" w:ascii="Times New Roman" w:hAnsi="黑体" w:eastAsia="黑体" w:cs="黑体"/>
              <w:b w:val="0"/>
              <w:snapToGrid w:val="0"/>
              <w:spacing w:val="0"/>
              <w:w w:val="100"/>
              <w:kern w:val="0"/>
              <w:position w:val="0"/>
              <w:sz w:val="32"/>
              <w:lang w:val="en-US" w:eastAsia="zh-CN"/>
            </w:rPr>
            <w:fldChar w:fldCharType="begin"/>
          </w:r>
          <w:r>
            <w:rPr>
              <w:rFonts w:hint="eastAsia" w:ascii="Times New Roman" w:hAnsi="黑体" w:eastAsia="黑体" w:cs="黑体"/>
              <w:b w:val="0"/>
              <w:snapToGrid w:val="0"/>
              <w:spacing w:val="0"/>
              <w:w w:val="100"/>
              <w:kern w:val="0"/>
              <w:position w:val="0"/>
              <w:sz w:val="32"/>
              <w:lang w:val="en-US" w:eastAsia="zh-CN"/>
            </w:rPr>
            <w:instrText xml:space="preserve">TOC \o "1-3" \h \u </w:instrText>
          </w:r>
          <w:r>
            <w:rPr>
              <w:rFonts w:hint="eastAsia" w:ascii="Times New Roman" w:hAnsi="黑体" w:eastAsia="黑体" w:cs="黑体"/>
              <w:b w:val="0"/>
              <w:snapToGrid w:val="0"/>
              <w:spacing w:val="0"/>
              <w:w w:val="100"/>
              <w:kern w:val="0"/>
              <w:position w:val="0"/>
              <w:sz w:val="32"/>
              <w:lang w:val="en-US" w:eastAsia="zh-CN"/>
            </w:rPr>
            <w:fldChar w:fldCharType="separate"/>
          </w:r>
          <w:r>
            <w:rPr>
              <w:rFonts w:hint="eastAsia" w:ascii="Times New Roman" w:hAnsi="黑体" w:eastAsia="黑体" w:cs="黑体"/>
              <w:b w:val="0"/>
              <w:snapToGrid w:val="0"/>
              <w:spacing w:val="0"/>
              <w:w w:val="100"/>
              <w:kern w:val="0"/>
              <w:position w:val="0"/>
              <w:sz w:val="32"/>
              <w:lang w:val="en-US" w:eastAsia="zh-CN"/>
            </w:rPr>
            <w:fldChar w:fldCharType="begin"/>
          </w:r>
          <w:r>
            <w:rPr>
              <w:rFonts w:hint="eastAsia" w:ascii="Times New Roman" w:hAnsi="黑体" w:eastAsia="黑体" w:cs="黑体"/>
              <w:b w:val="0"/>
              <w:snapToGrid w:val="0"/>
              <w:spacing w:val="0"/>
              <w:w w:val="100"/>
              <w:kern w:val="0"/>
              <w:position w:val="0"/>
              <w:sz w:val="32"/>
              <w:lang w:val="en-US" w:eastAsia="zh-CN"/>
            </w:rPr>
            <w:instrText xml:space="preserve"> HYPERLINK \l _Toc29154 </w:instrText>
          </w:r>
          <w:r>
            <w:rPr>
              <w:rFonts w:hint="eastAsia" w:ascii="Times New Roman" w:hAnsi="黑体" w:eastAsia="黑体" w:cs="黑体"/>
              <w:b w:val="0"/>
              <w:snapToGrid w:val="0"/>
              <w:spacing w:val="0"/>
              <w:w w:val="100"/>
              <w:kern w:val="0"/>
              <w:position w:val="0"/>
              <w:sz w:val="32"/>
              <w:lang w:val="en-US" w:eastAsia="zh-CN"/>
            </w:rPr>
            <w:fldChar w:fldCharType="separate"/>
          </w:r>
          <w:r>
            <w:rPr>
              <w:rFonts w:hint="eastAsia" w:ascii="Times New Roman" w:hAnsi="黑体" w:eastAsia="黑体" w:cs="黑体"/>
              <w:b w:val="0"/>
              <w:snapToGrid w:val="0"/>
              <w:spacing w:val="0"/>
              <w:w w:val="100"/>
              <w:kern w:val="0"/>
              <w:position w:val="0"/>
              <w:sz w:val="32"/>
              <w:lang w:val="en-US" w:eastAsia="zh-CN"/>
            </w:rPr>
            <w:t>一、概述</w:t>
          </w:r>
          <w:r>
            <w:rPr>
              <w:rFonts w:hint="eastAsia" w:ascii="Times New Roman" w:hAnsi="黑体" w:eastAsia="黑体" w:cs="黑体"/>
              <w:b w:val="0"/>
              <w:snapToGrid w:val="0"/>
              <w:spacing w:val="0"/>
              <w:w w:val="100"/>
              <w:kern w:val="0"/>
              <w:position w:val="0"/>
              <w:sz w:val="32"/>
            </w:rPr>
            <w:tab/>
          </w:r>
          <w:r>
            <w:rPr>
              <w:rFonts w:hint="eastAsia" w:ascii="Times New Roman" w:hAnsi="黑体" w:eastAsia="黑体" w:cs="黑体"/>
              <w:b w:val="0"/>
              <w:snapToGrid w:val="0"/>
              <w:spacing w:val="0"/>
              <w:w w:val="100"/>
              <w:kern w:val="0"/>
              <w:position w:val="0"/>
              <w:sz w:val="32"/>
            </w:rPr>
            <w:fldChar w:fldCharType="begin"/>
          </w:r>
          <w:r>
            <w:rPr>
              <w:rFonts w:hint="eastAsia" w:ascii="Times New Roman" w:hAnsi="黑体" w:eastAsia="黑体" w:cs="黑体"/>
              <w:b w:val="0"/>
              <w:snapToGrid w:val="0"/>
              <w:spacing w:val="0"/>
              <w:w w:val="100"/>
              <w:kern w:val="0"/>
              <w:position w:val="0"/>
              <w:sz w:val="32"/>
            </w:rPr>
            <w:instrText xml:space="preserve"> PAGEREF _Toc29154 \h </w:instrText>
          </w:r>
          <w:r>
            <w:rPr>
              <w:rFonts w:hint="eastAsia" w:ascii="Times New Roman" w:hAnsi="黑体" w:eastAsia="黑体" w:cs="黑体"/>
              <w:b w:val="0"/>
              <w:snapToGrid w:val="0"/>
              <w:spacing w:val="0"/>
              <w:w w:val="100"/>
              <w:kern w:val="0"/>
              <w:position w:val="0"/>
              <w:sz w:val="32"/>
            </w:rPr>
            <w:fldChar w:fldCharType="separate"/>
          </w:r>
          <w:r>
            <w:rPr>
              <w:rFonts w:hint="eastAsia" w:ascii="Times New Roman" w:hAnsi="黑体" w:eastAsia="黑体" w:cs="黑体"/>
              <w:b w:val="0"/>
              <w:snapToGrid w:val="0"/>
              <w:spacing w:val="0"/>
              <w:w w:val="100"/>
              <w:kern w:val="0"/>
              <w:position w:val="0"/>
              <w:sz w:val="32"/>
            </w:rPr>
            <w:t>1</w:t>
          </w:r>
          <w:r>
            <w:rPr>
              <w:rFonts w:hint="eastAsia" w:ascii="Times New Roman" w:hAnsi="黑体" w:eastAsia="黑体" w:cs="黑体"/>
              <w:b w:val="0"/>
              <w:snapToGrid w:val="0"/>
              <w:spacing w:val="0"/>
              <w:w w:val="100"/>
              <w:kern w:val="0"/>
              <w:position w:val="0"/>
              <w:sz w:val="32"/>
            </w:rPr>
            <w:fldChar w:fldCharType="end"/>
          </w:r>
          <w:r>
            <w:rPr>
              <w:rFonts w:hint="eastAsia" w:ascii="Times New Roman" w:hAnsi="黑体" w:eastAsia="黑体" w:cs="黑体"/>
              <w:b w:val="0"/>
              <w:snapToGrid w:val="0"/>
              <w:spacing w:val="0"/>
              <w:w w:val="100"/>
              <w:kern w:val="0"/>
              <w:position w:val="0"/>
              <w:sz w:val="32"/>
              <w:lang w:val="en-US" w:eastAsia="zh-CN"/>
            </w:rPr>
            <w:fldChar w:fldCharType="end"/>
          </w:r>
        </w:p>
        <w:p w14:paraId="18659B06">
          <w:pPr>
            <w:pStyle w:val="9"/>
            <w:keepNext w:val="0"/>
            <w:keepLines w:val="0"/>
            <w:pageBreakBefore w:val="0"/>
            <w:widowControl w:val="0"/>
            <w:pBdr>
              <w:top w:val="none" w:color="auto" w:sz="0" w:space="0"/>
              <w:left w:val="none" w:color="auto" w:sz="0" w:space="0"/>
              <w:bottom w:val="none" w:color="auto" w:sz="0" w:space="0"/>
              <w:right w:val="none" w:color="auto" w:sz="0" w:space="0"/>
            </w:pBdr>
            <w:tabs>
              <w:tab w:val="right" w:leader="dot" w:pos="8306"/>
            </w:tabs>
            <w:kinsoku/>
            <w:wordWrap/>
            <w:overflowPunct/>
            <w:topLinePunct w:val="0"/>
            <w:autoSpaceDE/>
            <w:autoSpaceDN/>
            <w:bidi w:val="0"/>
            <w:adjustRightInd w:val="0"/>
            <w:snapToGrid w:val="0"/>
            <w:spacing w:beforeAutospacing="0" w:afterAutospacing="0" w:line="570" w:lineRule="exact"/>
            <w:ind w:left="0" w:leftChars="0" w:right="0" w:rightChars="0" w:firstLine="643" w:firstLineChars="200"/>
            <w:jc w:val="both"/>
            <w:textAlignment w:val="auto"/>
            <w:outlineLvl w:val="3"/>
            <w:rPr>
              <w:rFonts w:hint="eastAsia" w:ascii="Times New Roman" w:hAnsi="仿宋" w:eastAsia="仿宋" w:cs="仿宋"/>
              <w:b/>
              <w:snapToGrid w:val="0"/>
              <w:spacing w:val="0"/>
              <w:w w:val="100"/>
              <w:kern w:val="0"/>
              <w:position w:val="0"/>
              <w:sz w:val="32"/>
            </w:rPr>
          </w:pPr>
          <w:r>
            <w:rPr>
              <w:rFonts w:hint="eastAsia" w:ascii="Times New Roman" w:hAnsi="仿宋" w:eastAsia="仿宋" w:cs="仿宋"/>
              <w:b/>
              <w:snapToGrid w:val="0"/>
              <w:spacing w:val="0"/>
              <w:w w:val="100"/>
              <w:kern w:val="0"/>
              <w:position w:val="0"/>
              <w:sz w:val="32"/>
              <w:lang w:val="en-US" w:eastAsia="zh-CN"/>
            </w:rPr>
            <w:fldChar w:fldCharType="begin"/>
          </w:r>
          <w:r>
            <w:rPr>
              <w:rFonts w:hint="eastAsia" w:ascii="Times New Roman" w:hAnsi="仿宋" w:eastAsia="仿宋" w:cs="仿宋"/>
              <w:b/>
              <w:snapToGrid w:val="0"/>
              <w:spacing w:val="0"/>
              <w:w w:val="100"/>
              <w:kern w:val="0"/>
              <w:position w:val="0"/>
              <w:sz w:val="32"/>
              <w:lang w:val="en-US" w:eastAsia="zh-CN"/>
            </w:rPr>
            <w:instrText xml:space="preserve"> HYPERLINK \l _Toc1286 </w:instrText>
          </w:r>
          <w:r>
            <w:rPr>
              <w:rFonts w:hint="eastAsia" w:ascii="Times New Roman" w:hAnsi="仿宋" w:eastAsia="仿宋" w:cs="仿宋"/>
              <w:b/>
              <w:snapToGrid w:val="0"/>
              <w:spacing w:val="0"/>
              <w:w w:val="100"/>
              <w:kern w:val="0"/>
              <w:position w:val="0"/>
              <w:sz w:val="32"/>
              <w:lang w:val="en-US" w:eastAsia="zh-CN"/>
            </w:rPr>
            <w:fldChar w:fldCharType="separate"/>
          </w:r>
          <w:r>
            <w:rPr>
              <w:rFonts w:hint="eastAsia" w:ascii="Times New Roman" w:hAnsi="仿宋" w:eastAsia="仿宋" w:cs="仿宋"/>
              <w:b/>
              <w:snapToGrid w:val="0"/>
              <w:spacing w:val="0"/>
              <w:w w:val="100"/>
              <w:kern w:val="0"/>
              <w:position w:val="0"/>
              <w:sz w:val="32"/>
              <w:lang w:val="en-US" w:eastAsia="zh-CN"/>
            </w:rPr>
            <w:t>1.1 系统目标</w:t>
          </w:r>
          <w:r>
            <w:rPr>
              <w:rFonts w:hint="eastAsia" w:ascii="Times New Roman" w:hAnsi="仿宋" w:eastAsia="仿宋" w:cs="仿宋"/>
              <w:b/>
              <w:snapToGrid w:val="0"/>
              <w:spacing w:val="0"/>
              <w:w w:val="100"/>
              <w:kern w:val="0"/>
              <w:position w:val="0"/>
              <w:sz w:val="32"/>
            </w:rPr>
            <w:tab/>
          </w:r>
          <w:r>
            <w:rPr>
              <w:rFonts w:hint="eastAsia" w:ascii="Times New Roman" w:hAnsi="仿宋" w:eastAsia="仿宋" w:cs="仿宋"/>
              <w:b/>
              <w:snapToGrid w:val="0"/>
              <w:spacing w:val="0"/>
              <w:w w:val="100"/>
              <w:kern w:val="0"/>
              <w:position w:val="0"/>
              <w:sz w:val="32"/>
            </w:rPr>
            <w:fldChar w:fldCharType="begin"/>
          </w:r>
          <w:r>
            <w:rPr>
              <w:rFonts w:hint="eastAsia" w:ascii="Times New Roman" w:hAnsi="仿宋" w:eastAsia="仿宋" w:cs="仿宋"/>
              <w:b/>
              <w:snapToGrid w:val="0"/>
              <w:spacing w:val="0"/>
              <w:w w:val="100"/>
              <w:kern w:val="0"/>
              <w:position w:val="0"/>
              <w:sz w:val="32"/>
            </w:rPr>
            <w:instrText xml:space="preserve"> PAGEREF _Toc1286 \h </w:instrText>
          </w:r>
          <w:r>
            <w:rPr>
              <w:rFonts w:hint="eastAsia" w:ascii="Times New Roman" w:hAnsi="仿宋" w:eastAsia="仿宋" w:cs="仿宋"/>
              <w:b/>
              <w:snapToGrid w:val="0"/>
              <w:spacing w:val="0"/>
              <w:w w:val="100"/>
              <w:kern w:val="0"/>
              <w:position w:val="0"/>
              <w:sz w:val="32"/>
            </w:rPr>
            <w:fldChar w:fldCharType="separate"/>
          </w:r>
          <w:r>
            <w:rPr>
              <w:rFonts w:hint="eastAsia" w:ascii="Times New Roman" w:hAnsi="仿宋" w:eastAsia="仿宋" w:cs="仿宋"/>
              <w:b/>
              <w:snapToGrid w:val="0"/>
              <w:spacing w:val="0"/>
              <w:w w:val="100"/>
              <w:kern w:val="0"/>
              <w:position w:val="0"/>
              <w:sz w:val="32"/>
            </w:rPr>
            <w:t>1</w:t>
          </w:r>
          <w:r>
            <w:rPr>
              <w:rFonts w:hint="eastAsia" w:ascii="Times New Roman" w:hAnsi="仿宋" w:eastAsia="仿宋" w:cs="仿宋"/>
              <w:b/>
              <w:snapToGrid w:val="0"/>
              <w:spacing w:val="0"/>
              <w:w w:val="100"/>
              <w:kern w:val="0"/>
              <w:position w:val="0"/>
              <w:sz w:val="32"/>
            </w:rPr>
            <w:fldChar w:fldCharType="end"/>
          </w:r>
          <w:r>
            <w:rPr>
              <w:rFonts w:hint="eastAsia" w:ascii="Times New Roman" w:hAnsi="仿宋" w:eastAsia="仿宋" w:cs="仿宋"/>
              <w:b/>
              <w:snapToGrid w:val="0"/>
              <w:spacing w:val="0"/>
              <w:w w:val="100"/>
              <w:kern w:val="0"/>
              <w:position w:val="0"/>
              <w:sz w:val="32"/>
              <w:lang w:val="en-US" w:eastAsia="zh-CN"/>
            </w:rPr>
            <w:fldChar w:fldCharType="end"/>
          </w:r>
        </w:p>
        <w:p w14:paraId="1FDEA1AD">
          <w:pPr>
            <w:pStyle w:val="9"/>
            <w:keepNext w:val="0"/>
            <w:keepLines w:val="0"/>
            <w:pageBreakBefore w:val="0"/>
            <w:widowControl w:val="0"/>
            <w:pBdr>
              <w:top w:val="none" w:color="auto" w:sz="0" w:space="0"/>
              <w:left w:val="none" w:color="auto" w:sz="0" w:space="0"/>
              <w:bottom w:val="none" w:color="auto" w:sz="0" w:space="0"/>
              <w:right w:val="none" w:color="auto" w:sz="0" w:space="0"/>
            </w:pBdr>
            <w:tabs>
              <w:tab w:val="right" w:leader="dot" w:pos="8306"/>
            </w:tabs>
            <w:kinsoku/>
            <w:wordWrap/>
            <w:overflowPunct/>
            <w:topLinePunct w:val="0"/>
            <w:autoSpaceDE/>
            <w:autoSpaceDN/>
            <w:bidi w:val="0"/>
            <w:adjustRightInd w:val="0"/>
            <w:snapToGrid w:val="0"/>
            <w:spacing w:beforeAutospacing="0" w:afterAutospacing="0" w:line="570" w:lineRule="exact"/>
            <w:ind w:left="0" w:leftChars="0" w:right="0" w:rightChars="0" w:firstLine="643" w:firstLineChars="200"/>
            <w:jc w:val="both"/>
            <w:textAlignment w:val="auto"/>
            <w:outlineLvl w:val="3"/>
            <w:rPr>
              <w:rFonts w:hint="eastAsia" w:ascii="Times New Roman" w:hAnsi="仿宋" w:eastAsia="仿宋" w:cs="仿宋"/>
              <w:b/>
              <w:snapToGrid w:val="0"/>
              <w:spacing w:val="0"/>
              <w:w w:val="100"/>
              <w:kern w:val="0"/>
              <w:position w:val="0"/>
              <w:sz w:val="32"/>
            </w:rPr>
          </w:pPr>
          <w:r>
            <w:rPr>
              <w:rFonts w:hint="eastAsia" w:ascii="Times New Roman" w:hAnsi="仿宋" w:eastAsia="仿宋" w:cs="仿宋"/>
              <w:b/>
              <w:snapToGrid w:val="0"/>
              <w:spacing w:val="0"/>
              <w:w w:val="100"/>
              <w:kern w:val="0"/>
              <w:position w:val="0"/>
              <w:sz w:val="32"/>
              <w:lang w:val="en-US" w:eastAsia="zh-CN"/>
            </w:rPr>
            <w:fldChar w:fldCharType="begin"/>
          </w:r>
          <w:r>
            <w:rPr>
              <w:rFonts w:hint="eastAsia" w:ascii="Times New Roman" w:hAnsi="仿宋" w:eastAsia="仿宋" w:cs="仿宋"/>
              <w:b/>
              <w:snapToGrid w:val="0"/>
              <w:spacing w:val="0"/>
              <w:w w:val="100"/>
              <w:kern w:val="0"/>
              <w:position w:val="0"/>
              <w:sz w:val="32"/>
              <w:lang w:val="en-US" w:eastAsia="zh-CN"/>
            </w:rPr>
            <w:instrText xml:space="preserve"> HYPERLINK \l _Toc24210 </w:instrText>
          </w:r>
          <w:r>
            <w:rPr>
              <w:rFonts w:hint="eastAsia" w:ascii="Times New Roman" w:hAnsi="仿宋" w:eastAsia="仿宋" w:cs="仿宋"/>
              <w:b/>
              <w:snapToGrid w:val="0"/>
              <w:spacing w:val="0"/>
              <w:w w:val="100"/>
              <w:kern w:val="0"/>
              <w:position w:val="0"/>
              <w:sz w:val="32"/>
              <w:lang w:val="en-US" w:eastAsia="zh-CN"/>
            </w:rPr>
            <w:fldChar w:fldCharType="separate"/>
          </w:r>
          <w:r>
            <w:rPr>
              <w:rFonts w:hint="eastAsia" w:ascii="Times New Roman" w:hAnsi="仿宋" w:eastAsia="仿宋" w:cs="仿宋"/>
              <w:b/>
              <w:snapToGrid w:val="0"/>
              <w:spacing w:val="0"/>
              <w:w w:val="100"/>
              <w:kern w:val="0"/>
              <w:position w:val="0"/>
              <w:sz w:val="32"/>
            </w:rPr>
            <w:t>1.2 用户角色</w:t>
          </w:r>
          <w:r>
            <w:rPr>
              <w:rFonts w:hint="eastAsia" w:ascii="Times New Roman" w:hAnsi="仿宋" w:eastAsia="仿宋" w:cs="仿宋"/>
              <w:b/>
              <w:snapToGrid w:val="0"/>
              <w:spacing w:val="0"/>
              <w:w w:val="100"/>
              <w:kern w:val="0"/>
              <w:position w:val="0"/>
              <w:sz w:val="32"/>
            </w:rPr>
            <w:tab/>
          </w:r>
          <w:r>
            <w:rPr>
              <w:rFonts w:hint="eastAsia" w:ascii="Times New Roman" w:hAnsi="仿宋" w:eastAsia="仿宋" w:cs="仿宋"/>
              <w:b/>
              <w:snapToGrid w:val="0"/>
              <w:spacing w:val="0"/>
              <w:w w:val="100"/>
              <w:kern w:val="0"/>
              <w:position w:val="0"/>
              <w:sz w:val="32"/>
            </w:rPr>
            <w:fldChar w:fldCharType="begin"/>
          </w:r>
          <w:r>
            <w:rPr>
              <w:rFonts w:hint="eastAsia" w:ascii="Times New Roman" w:hAnsi="仿宋" w:eastAsia="仿宋" w:cs="仿宋"/>
              <w:b/>
              <w:snapToGrid w:val="0"/>
              <w:spacing w:val="0"/>
              <w:w w:val="100"/>
              <w:kern w:val="0"/>
              <w:position w:val="0"/>
              <w:sz w:val="32"/>
            </w:rPr>
            <w:instrText xml:space="preserve"> PAGEREF _Toc24210 \h </w:instrText>
          </w:r>
          <w:r>
            <w:rPr>
              <w:rFonts w:hint="eastAsia" w:ascii="Times New Roman" w:hAnsi="仿宋" w:eastAsia="仿宋" w:cs="仿宋"/>
              <w:b/>
              <w:snapToGrid w:val="0"/>
              <w:spacing w:val="0"/>
              <w:w w:val="100"/>
              <w:kern w:val="0"/>
              <w:position w:val="0"/>
              <w:sz w:val="32"/>
            </w:rPr>
            <w:fldChar w:fldCharType="separate"/>
          </w:r>
          <w:r>
            <w:rPr>
              <w:rFonts w:hint="eastAsia" w:ascii="Times New Roman" w:hAnsi="仿宋" w:eastAsia="仿宋" w:cs="仿宋"/>
              <w:b/>
              <w:snapToGrid w:val="0"/>
              <w:spacing w:val="0"/>
              <w:w w:val="100"/>
              <w:kern w:val="0"/>
              <w:position w:val="0"/>
              <w:sz w:val="32"/>
            </w:rPr>
            <w:t>1</w:t>
          </w:r>
          <w:r>
            <w:rPr>
              <w:rFonts w:hint="eastAsia" w:ascii="Times New Roman" w:hAnsi="仿宋" w:eastAsia="仿宋" w:cs="仿宋"/>
              <w:b/>
              <w:snapToGrid w:val="0"/>
              <w:spacing w:val="0"/>
              <w:w w:val="100"/>
              <w:kern w:val="0"/>
              <w:position w:val="0"/>
              <w:sz w:val="32"/>
            </w:rPr>
            <w:fldChar w:fldCharType="end"/>
          </w:r>
          <w:r>
            <w:rPr>
              <w:rFonts w:hint="eastAsia" w:ascii="Times New Roman" w:hAnsi="仿宋" w:eastAsia="仿宋" w:cs="仿宋"/>
              <w:b/>
              <w:snapToGrid w:val="0"/>
              <w:spacing w:val="0"/>
              <w:w w:val="100"/>
              <w:kern w:val="0"/>
              <w:position w:val="0"/>
              <w:sz w:val="32"/>
              <w:lang w:val="en-US" w:eastAsia="zh-CN"/>
            </w:rPr>
            <w:fldChar w:fldCharType="end"/>
          </w:r>
        </w:p>
        <w:p w14:paraId="4EEA0490">
          <w:pPr>
            <w:pStyle w:val="8"/>
            <w:keepNext/>
            <w:keepLines w:val="0"/>
            <w:pageBreakBefore w:val="0"/>
            <w:widowControl/>
            <w:pBdr>
              <w:top w:val="none" w:color="auto" w:sz="0" w:space="0"/>
              <w:left w:val="none" w:color="auto" w:sz="0" w:space="0"/>
              <w:bottom w:val="none" w:color="auto" w:sz="0" w:space="0"/>
              <w:right w:val="none" w:color="auto" w:sz="0" w:space="0"/>
            </w:pBdr>
            <w:tabs>
              <w:tab w:val="right" w:leader="dot" w:pos="8306"/>
            </w:tabs>
            <w:kinsoku/>
            <w:wordWrap/>
            <w:overflowPunct/>
            <w:topLinePunct w:val="0"/>
            <w:autoSpaceDE/>
            <w:autoSpaceDN/>
            <w:bidi w:val="0"/>
            <w:adjustRightInd w:val="0"/>
            <w:snapToGrid w:val="0"/>
            <w:spacing w:beforeAutospacing="0" w:afterAutospacing="0" w:line="570" w:lineRule="exact"/>
            <w:ind w:left="0" w:leftChars="0" w:right="0" w:rightChars="0" w:firstLine="640" w:firstLineChars="200"/>
            <w:jc w:val="both"/>
            <w:textAlignment w:val="auto"/>
            <w:outlineLvl w:val="1"/>
            <w:rPr>
              <w:rFonts w:hint="eastAsia" w:ascii="Times New Roman" w:hAnsi="黑体" w:eastAsia="黑体" w:cs="黑体"/>
              <w:b w:val="0"/>
              <w:snapToGrid w:val="0"/>
              <w:spacing w:val="0"/>
              <w:w w:val="100"/>
              <w:kern w:val="0"/>
              <w:position w:val="0"/>
              <w:sz w:val="32"/>
            </w:rPr>
          </w:pPr>
          <w:r>
            <w:rPr>
              <w:rFonts w:hint="eastAsia" w:ascii="Times New Roman" w:hAnsi="黑体" w:eastAsia="黑体" w:cs="黑体"/>
              <w:b w:val="0"/>
              <w:snapToGrid w:val="0"/>
              <w:spacing w:val="0"/>
              <w:w w:val="100"/>
              <w:kern w:val="0"/>
              <w:position w:val="0"/>
              <w:sz w:val="32"/>
              <w:lang w:val="en-US" w:eastAsia="zh-CN"/>
            </w:rPr>
            <w:fldChar w:fldCharType="begin"/>
          </w:r>
          <w:r>
            <w:rPr>
              <w:rFonts w:hint="eastAsia" w:ascii="Times New Roman" w:hAnsi="黑体" w:eastAsia="黑体" w:cs="黑体"/>
              <w:b w:val="0"/>
              <w:snapToGrid w:val="0"/>
              <w:spacing w:val="0"/>
              <w:w w:val="100"/>
              <w:kern w:val="0"/>
              <w:position w:val="0"/>
              <w:sz w:val="32"/>
              <w:lang w:val="en-US" w:eastAsia="zh-CN"/>
            </w:rPr>
            <w:instrText xml:space="preserve"> HYPERLINK \l _Toc2230 </w:instrText>
          </w:r>
          <w:r>
            <w:rPr>
              <w:rFonts w:hint="eastAsia" w:ascii="Times New Roman" w:hAnsi="黑体" w:eastAsia="黑体" w:cs="黑体"/>
              <w:b w:val="0"/>
              <w:snapToGrid w:val="0"/>
              <w:spacing w:val="0"/>
              <w:w w:val="100"/>
              <w:kern w:val="0"/>
              <w:position w:val="0"/>
              <w:sz w:val="32"/>
              <w:lang w:val="en-US" w:eastAsia="zh-CN"/>
            </w:rPr>
            <w:fldChar w:fldCharType="separate"/>
          </w:r>
          <w:r>
            <w:rPr>
              <w:rFonts w:hint="eastAsia" w:ascii="Times New Roman" w:hAnsi="黑体" w:eastAsia="黑体" w:cs="黑体"/>
              <w:b w:val="0"/>
              <w:snapToGrid w:val="0"/>
              <w:spacing w:val="0"/>
              <w:w w:val="100"/>
              <w:kern w:val="0"/>
              <w:position w:val="0"/>
              <w:sz w:val="32"/>
              <w:lang w:val="en-US" w:eastAsia="zh-CN"/>
            </w:rPr>
            <w:t>一、 系统功能架构</w:t>
          </w:r>
          <w:r>
            <w:rPr>
              <w:rFonts w:hint="eastAsia" w:ascii="Times New Roman" w:hAnsi="黑体" w:eastAsia="黑体" w:cs="黑体"/>
              <w:b w:val="0"/>
              <w:snapToGrid w:val="0"/>
              <w:spacing w:val="0"/>
              <w:w w:val="100"/>
              <w:kern w:val="0"/>
              <w:position w:val="0"/>
              <w:sz w:val="32"/>
            </w:rPr>
            <w:tab/>
          </w:r>
          <w:r>
            <w:rPr>
              <w:rFonts w:hint="eastAsia" w:ascii="Times New Roman" w:hAnsi="黑体" w:eastAsia="黑体" w:cs="黑体"/>
              <w:b w:val="0"/>
              <w:snapToGrid w:val="0"/>
              <w:spacing w:val="0"/>
              <w:w w:val="100"/>
              <w:kern w:val="0"/>
              <w:position w:val="0"/>
              <w:sz w:val="32"/>
            </w:rPr>
            <w:fldChar w:fldCharType="begin"/>
          </w:r>
          <w:r>
            <w:rPr>
              <w:rFonts w:hint="eastAsia" w:ascii="Times New Roman" w:hAnsi="黑体" w:eastAsia="黑体" w:cs="黑体"/>
              <w:b w:val="0"/>
              <w:snapToGrid w:val="0"/>
              <w:spacing w:val="0"/>
              <w:w w:val="100"/>
              <w:kern w:val="0"/>
              <w:position w:val="0"/>
              <w:sz w:val="32"/>
            </w:rPr>
            <w:instrText xml:space="preserve"> PAGEREF _Toc2230 \h </w:instrText>
          </w:r>
          <w:r>
            <w:rPr>
              <w:rFonts w:hint="eastAsia" w:ascii="Times New Roman" w:hAnsi="黑体" w:eastAsia="黑体" w:cs="黑体"/>
              <w:b w:val="0"/>
              <w:snapToGrid w:val="0"/>
              <w:spacing w:val="0"/>
              <w:w w:val="100"/>
              <w:kern w:val="0"/>
              <w:position w:val="0"/>
              <w:sz w:val="32"/>
            </w:rPr>
            <w:fldChar w:fldCharType="separate"/>
          </w:r>
          <w:r>
            <w:rPr>
              <w:rFonts w:hint="eastAsia" w:ascii="Times New Roman" w:hAnsi="黑体" w:eastAsia="黑体" w:cs="黑体"/>
              <w:b w:val="0"/>
              <w:snapToGrid w:val="0"/>
              <w:spacing w:val="0"/>
              <w:w w:val="100"/>
              <w:kern w:val="0"/>
              <w:position w:val="0"/>
              <w:sz w:val="32"/>
            </w:rPr>
            <w:t>1</w:t>
          </w:r>
          <w:r>
            <w:rPr>
              <w:rFonts w:hint="eastAsia" w:ascii="Times New Roman" w:hAnsi="黑体" w:eastAsia="黑体" w:cs="黑体"/>
              <w:b w:val="0"/>
              <w:snapToGrid w:val="0"/>
              <w:spacing w:val="0"/>
              <w:w w:val="100"/>
              <w:kern w:val="0"/>
              <w:position w:val="0"/>
              <w:sz w:val="32"/>
            </w:rPr>
            <w:fldChar w:fldCharType="end"/>
          </w:r>
          <w:r>
            <w:rPr>
              <w:rFonts w:hint="eastAsia" w:ascii="Times New Roman" w:hAnsi="黑体" w:eastAsia="黑体" w:cs="黑体"/>
              <w:b w:val="0"/>
              <w:snapToGrid w:val="0"/>
              <w:spacing w:val="0"/>
              <w:w w:val="100"/>
              <w:kern w:val="0"/>
              <w:position w:val="0"/>
              <w:sz w:val="32"/>
              <w:lang w:val="en-US" w:eastAsia="zh-CN"/>
            </w:rPr>
            <w:fldChar w:fldCharType="end"/>
          </w:r>
        </w:p>
        <w:p w14:paraId="6392A8F8">
          <w:pPr>
            <w:pStyle w:val="8"/>
            <w:keepNext/>
            <w:keepLines w:val="0"/>
            <w:pageBreakBefore w:val="0"/>
            <w:widowControl/>
            <w:pBdr>
              <w:top w:val="none" w:color="auto" w:sz="0" w:space="0"/>
              <w:left w:val="none" w:color="auto" w:sz="0" w:space="0"/>
              <w:bottom w:val="none" w:color="auto" w:sz="0" w:space="0"/>
              <w:right w:val="none" w:color="auto" w:sz="0" w:space="0"/>
            </w:pBdr>
            <w:tabs>
              <w:tab w:val="right" w:leader="dot" w:pos="8306"/>
            </w:tabs>
            <w:kinsoku/>
            <w:wordWrap/>
            <w:overflowPunct/>
            <w:topLinePunct w:val="0"/>
            <w:autoSpaceDE/>
            <w:autoSpaceDN/>
            <w:bidi w:val="0"/>
            <w:adjustRightInd w:val="0"/>
            <w:snapToGrid w:val="0"/>
            <w:spacing w:beforeAutospacing="0" w:afterAutospacing="0" w:line="570" w:lineRule="exact"/>
            <w:ind w:left="0" w:leftChars="0" w:right="0" w:rightChars="0" w:firstLine="640" w:firstLineChars="200"/>
            <w:jc w:val="both"/>
            <w:textAlignment w:val="auto"/>
            <w:outlineLvl w:val="1"/>
            <w:rPr>
              <w:rFonts w:hint="eastAsia" w:ascii="Times New Roman" w:hAnsi="黑体" w:eastAsia="黑体" w:cs="黑体"/>
              <w:b w:val="0"/>
              <w:snapToGrid w:val="0"/>
              <w:spacing w:val="0"/>
              <w:w w:val="100"/>
              <w:kern w:val="0"/>
              <w:position w:val="0"/>
              <w:sz w:val="32"/>
            </w:rPr>
          </w:pPr>
          <w:r>
            <w:rPr>
              <w:rFonts w:hint="eastAsia" w:ascii="Times New Roman" w:hAnsi="黑体" w:eastAsia="黑体" w:cs="黑体"/>
              <w:b w:val="0"/>
              <w:snapToGrid w:val="0"/>
              <w:spacing w:val="0"/>
              <w:w w:val="100"/>
              <w:kern w:val="0"/>
              <w:position w:val="0"/>
              <w:sz w:val="32"/>
              <w:lang w:val="en-US" w:eastAsia="zh-CN"/>
            </w:rPr>
            <w:fldChar w:fldCharType="begin"/>
          </w:r>
          <w:r>
            <w:rPr>
              <w:rFonts w:hint="eastAsia" w:ascii="Times New Roman" w:hAnsi="黑体" w:eastAsia="黑体" w:cs="黑体"/>
              <w:b w:val="0"/>
              <w:snapToGrid w:val="0"/>
              <w:spacing w:val="0"/>
              <w:w w:val="100"/>
              <w:kern w:val="0"/>
              <w:position w:val="0"/>
              <w:sz w:val="32"/>
              <w:lang w:val="en-US" w:eastAsia="zh-CN"/>
            </w:rPr>
            <w:instrText xml:space="preserve"> HYPERLINK \l _Toc22243 </w:instrText>
          </w:r>
          <w:r>
            <w:rPr>
              <w:rFonts w:hint="eastAsia" w:ascii="Times New Roman" w:hAnsi="黑体" w:eastAsia="黑体" w:cs="黑体"/>
              <w:b w:val="0"/>
              <w:snapToGrid w:val="0"/>
              <w:spacing w:val="0"/>
              <w:w w:val="100"/>
              <w:kern w:val="0"/>
              <w:position w:val="0"/>
              <w:sz w:val="32"/>
              <w:lang w:val="en-US" w:eastAsia="zh-CN"/>
            </w:rPr>
            <w:fldChar w:fldCharType="separate"/>
          </w:r>
          <w:r>
            <w:rPr>
              <w:rFonts w:hint="eastAsia" w:ascii="Times New Roman" w:hAnsi="黑体" w:eastAsia="黑体" w:cs="黑体"/>
              <w:b w:val="0"/>
              <w:snapToGrid w:val="0"/>
              <w:spacing w:val="0"/>
              <w:w w:val="100"/>
              <w:kern w:val="0"/>
              <w:position w:val="0"/>
              <w:sz w:val="32"/>
              <w:lang w:val="en-US" w:eastAsia="zh-CN"/>
            </w:rPr>
            <w:t>三、功能模块说明</w:t>
          </w:r>
          <w:r>
            <w:rPr>
              <w:rFonts w:hint="eastAsia" w:ascii="Times New Roman" w:hAnsi="黑体" w:eastAsia="黑体" w:cs="黑体"/>
              <w:b w:val="0"/>
              <w:snapToGrid w:val="0"/>
              <w:spacing w:val="0"/>
              <w:w w:val="100"/>
              <w:kern w:val="0"/>
              <w:position w:val="0"/>
              <w:sz w:val="32"/>
            </w:rPr>
            <w:tab/>
          </w:r>
          <w:r>
            <w:rPr>
              <w:rFonts w:hint="eastAsia" w:ascii="Times New Roman" w:hAnsi="黑体" w:eastAsia="黑体" w:cs="黑体"/>
              <w:b w:val="0"/>
              <w:snapToGrid w:val="0"/>
              <w:spacing w:val="0"/>
              <w:w w:val="100"/>
              <w:kern w:val="0"/>
              <w:position w:val="0"/>
              <w:sz w:val="32"/>
            </w:rPr>
            <w:fldChar w:fldCharType="begin"/>
          </w:r>
          <w:r>
            <w:rPr>
              <w:rFonts w:hint="eastAsia" w:ascii="Times New Roman" w:hAnsi="黑体" w:eastAsia="黑体" w:cs="黑体"/>
              <w:b w:val="0"/>
              <w:snapToGrid w:val="0"/>
              <w:spacing w:val="0"/>
              <w:w w:val="100"/>
              <w:kern w:val="0"/>
              <w:position w:val="0"/>
              <w:sz w:val="32"/>
            </w:rPr>
            <w:instrText xml:space="preserve"> PAGEREF _Toc22243 \h </w:instrText>
          </w:r>
          <w:r>
            <w:rPr>
              <w:rFonts w:hint="eastAsia" w:ascii="Times New Roman" w:hAnsi="黑体" w:eastAsia="黑体" w:cs="黑体"/>
              <w:b w:val="0"/>
              <w:snapToGrid w:val="0"/>
              <w:spacing w:val="0"/>
              <w:w w:val="100"/>
              <w:kern w:val="0"/>
              <w:position w:val="0"/>
              <w:sz w:val="32"/>
            </w:rPr>
            <w:fldChar w:fldCharType="separate"/>
          </w:r>
          <w:r>
            <w:rPr>
              <w:rFonts w:hint="eastAsia" w:ascii="Times New Roman" w:hAnsi="黑体" w:eastAsia="黑体" w:cs="黑体"/>
              <w:b w:val="0"/>
              <w:snapToGrid w:val="0"/>
              <w:spacing w:val="0"/>
              <w:w w:val="100"/>
              <w:kern w:val="0"/>
              <w:position w:val="0"/>
              <w:sz w:val="32"/>
            </w:rPr>
            <w:t>1</w:t>
          </w:r>
          <w:r>
            <w:rPr>
              <w:rFonts w:hint="eastAsia" w:ascii="Times New Roman" w:hAnsi="黑体" w:eastAsia="黑体" w:cs="黑体"/>
              <w:b w:val="0"/>
              <w:snapToGrid w:val="0"/>
              <w:spacing w:val="0"/>
              <w:w w:val="100"/>
              <w:kern w:val="0"/>
              <w:position w:val="0"/>
              <w:sz w:val="32"/>
            </w:rPr>
            <w:fldChar w:fldCharType="end"/>
          </w:r>
          <w:r>
            <w:rPr>
              <w:rFonts w:hint="eastAsia" w:ascii="Times New Roman" w:hAnsi="黑体" w:eastAsia="黑体" w:cs="黑体"/>
              <w:b w:val="0"/>
              <w:snapToGrid w:val="0"/>
              <w:spacing w:val="0"/>
              <w:w w:val="100"/>
              <w:kern w:val="0"/>
              <w:position w:val="0"/>
              <w:sz w:val="32"/>
              <w:lang w:val="en-US" w:eastAsia="zh-CN"/>
            </w:rPr>
            <w:fldChar w:fldCharType="end"/>
          </w:r>
        </w:p>
        <w:p w14:paraId="51F977A1">
          <w:pPr>
            <w:pStyle w:val="9"/>
            <w:keepNext w:val="0"/>
            <w:keepLines w:val="0"/>
            <w:pageBreakBefore w:val="0"/>
            <w:widowControl w:val="0"/>
            <w:pBdr>
              <w:top w:val="none" w:color="auto" w:sz="0" w:space="0"/>
              <w:left w:val="none" w:color="auto" w:sz="0" w:space="0"/>
              <w:bottom w:val="none" w:color="auto" w:sz="0" w:space="0"/>
              <w:right w:val="none" w:color="auto" w:sz="0" w:space="0"/>
            </w:pBdr>
            <w:tabs>
              <w:tab w:val="right" w:leader="dot" w:pos="8306"/>
            </w:tabs>
            <w:kinsoku/>
            <w:wordWrap/>
            <w:overflowPunct/>
            <w:topLinePunct w:val="0"/>
            <w:autoSpaceDE/>
            <w:autoSpaceDN/>
            <w:bidi w:val="0"/>
            <w:adjustRightInd w:val="0"/>
            <w:snapToGrid w:val="0"/>
            <w:spacing w:beforeAutospacing="0" w:afterAutospacing="0" w:line="570" w:lineRule="exact"/>
            <w:ind w:left="0" w:leftChars="0" w:right="0" w:rightChars="0" w:firstLine="643" w:firstLineChars="200"/>
            <w:jc w:val="both"/>
            <w:textAlignment w:val="auto"/>
            <w:outlineLvl w:val="3"/>
            <w:rPr>
              <w:rFonts w:hint="eastAsia" w:ascii="Times New Roman" w:hAnsi="仿宋" w:eastAsia="仿宋" w:cs="仿宋"/>
              <w:b/>
              <w:snapToGrid w:val="0"/>
              <w:spacing w:val="0"/>
              <w:w w:val="100"/>
              <w:kern w:val="0"/>
              <w:position w:val="0"/>
              <w:sz w:val="32"/>
            </w:rPr>
          </w:pPr>
          <w:r>
            <w:rPr>
              <w:rFonts w:hint="eastAsia" w:ascii="Times New Roman" w:hAnsi="仿宋" w:eastAsia="仿宋" w:cs="仿宋"/>
              <w:b/>
              <w:snapToGrid w:val="0"/>
              <w:spacing w:val="0"/>
              <w:w w:val="100"/>
              <w:kern w:val="0"/>
              <w:position w:val="0"/>
              <w:sz w:val="32"/>
              <w:lang w:val="en-US" w:eastAsia="zh-CN"/>
            </w:rPr>
            <w:fldChar w:fldCharType="begin"/>
          </w:r>
          <w:r>
            <w:rPr>
              <w:rFonts w:hint="eastAsia" w:ascii="Times New Roman" w:hAnsi="仿宋" w:eastAsia="仿宋" w:cs="仿宋"/>
              <w:b/>
              <w:snapToGrid w:val="0"/>
              <w:spacing w:val="0"/>
              <w:w w:val="100"/>
              <w:kern w:val="0"/>
              <w:position w:val="0"/>
              <w:sz w:val="32"/>
              <w:lang w:val="en-US" w:eastAsia="zh-CN"/>
            </w:rPr>
            <w:instrText xml:space="preserve"> HYPERLINK \l _Toc29633 </w:instrText>
          </w:r>
          <w:r>
            <w:rPr>
              <w:rFonts w:hint="eastAsia" w:ascii="Times New Roman" w:hAnsi="仿宋" w:eastAsia="仿宋" w:cs="仿宋"/>
              <w:b/>
              <w:snapToGrid w:val="0"/>
              <w:spacing w:val="0"/>
              <w:w w:val="100"/>
              <w:kern w:val="0"/>
              <w:position w:val="0"/>
              <w:sz w:val="32"/>
              <w:lang w:val="en-US" w:eastAsia="zh-CN"/>
            </w:rPr>
            <w:fldChar w:fldCharType="separate"/>
          </w:r>
          <w:r>
            <w:rPr>
              <w:rFonts w:hint="eastAsia" w:ascii="Times New Roman" w:hAnsi="仿宋" w:eastAsia="仿宋" w:cs="仿宋"/>
              <w:b/>
              <w:snapToGrid w:val="0"/>
              <w:spacing w:val="0"/>
              <w:w w:val="100"/>
              <w:kern w:val="0"/>
              <w:position w:val="0"/>
              <w:sz w:val="32"/>
              <w:lang w:val="en-US" w:eastAsia="zh-CN"/>
            </w:rPr>
            <w:t>3.1 业务基础信息管理</w:t>
          </w:r>
          <w:r>
            <w:rPr>
              <w:rFonts w:hint="eastAsia" w:ascii="Times New Roman" w:hAnsi="仿宋" w:eastAsia="仿宋" w:cs="仿宋"/>
              <w:b/>
              <w:snapToGrid w:val="0"/>
              <w:spacing w:val="0"/>
              <w:w w:val="100"/>
              <w:kern w:val="0"/>
              <w:position w:val="0"/>
              <w:sz w:val="32"/>
            </w:rPr>
            <w:tab/>
          </w:r>
          <w:r>
            <w:rPr>
              <w:rFonts w:hint="eastAsia" w:ascii="Times New Roman" w:hAnsi="仿宋" w:eastAsia="仿宋" w:cs="仿宋"/>
              <w:b/>
              <w:snapToGrid w:val="0"/>
              <w:spacing w:val="0"/>
              <w:w w:val="100"/>
              <w:kern w:val="0"/>
              <w:position w:val="0"/>
              <w:sz w:val="32"/>
            </w:rPr>
            <w:fldChar w:fldCharType="begin"/>
          </w:r>
          <w:r>
            <w:rPr>
              <w:rFonts w:hint="eastAsia" w:ascii="Times New Roman" w:hAnsi="仿宋" w:eastAsia="仿宋" w:cs="仿宋"/>
              <w:b/>
              <w:snapToGrid w:val="0"/>
              <w:spacing w:val="0"/>
              <w:w w:val="100"/>
              <w:kern w:val="0"/>
              <w:position w:val="0"/>
              <w:sz w:val="32"/>
            </w:rPr>
            <w:instrText xml:space="preserve"> PAGEREF _Toc29633 \h </w:instrText>
          </w:r>
          <w:r>
            <w:rPr>
              <w:rFonts w:hint="eastAsia" w:ascii="Times New Roman" w:hAnsi="仿宋" w:eastAsia="仿宋" w:cs="仿宋"/>
              <w:b/>
              <w:snapToGrid w:val="0"/>
              <w:spacing w:val="0"/>
              <w:w w:val="100"/>
              <w:kern w:val="0"/>
              <w:position w:val="0"/>
              <w:sz w:val="32"/>
            </w:rPr>
            <w:fldChar w:fldCharType="separate"/>
          </w:r>
          <w:r>
            <w:rPr>
              <w:rFonts w:hint="eastAsia" w:ascii="Times New Roman" w:hAnsi="仿宋" w:eastAsia="仿宋" w:cs="仿宋"/>
              <w:b/>
              <w:snapToGrid w:val="0"/>
              <w:spacing w:val="0"/>
              <w:w w:val="100"/>
              <w:kern w:val="0"/>
              <w:position w:val="0"/>
              <w:sz w:val="32"/>
            </w:rPr>
            <w:t>1</w:t>
          </w:r>
          <w:r>
            <w:rPr>
              <w:rFonts w:hint="eastAsia" w:ascii="Times New Roman" w:hAnsi="仿宋" w:eastAsia="仿宋" w:cs="仿宋"/>
              <w:b/>
              <w:snapToGrid w:val="0"/>
              <w:spacing w:val="0"/>
              <w:w w:val="100"/>
              <w:kern w:val="0"/>
              <w:position w:val="0"/>
              <w:sz w:val="32"/>
            </w:rPr>
            <w:fldChar w:fldCharType="end"/>
          </w:r>
          <w:r>
            <w:rPr>
              <w:rFonts w:hint="eastAsia" w:ascii="Times New Roman" w:hAnsi="仿宋" w:eastAsia="仿宋" w:cs="仿宋"/>
              <w:b/>
              <w:snapToGrid w:val="0"/>
              <w:spacing w:val="0"/>
              <w:w w:val="100"/>
              <w:kern w:val="0"/>
              <w:position w:val="0"/>
              <w:sz w:val="32"/>
              <w:lang w:val="en-US" w:eastAsia="zh-CN"/>
            </w:rPr>
            <w:fldChar w:fldCharType="end"/>
          </w:r>
        </w:p>
        <w:p w14:paraId="42AA4167">
          <w:pPr>
            <w:pStyle w:val="5"/>
            <w:keepNext w:val="0"/>
            <w:keepLines w:val="0"/>
            <w:pageBreakBefore w:val="0"/>
            <w:widowControl w:val="0"/>
            <w:pBdr>
              <w:top w:val="none" w:color="auto" w:sz="0" w:space="0"/>
              <w:left w:val="none" w:color="auto" w:sz="0" w:space="0"/>
              <w:bottom w:val="none" w:color="auto" w:sz="0" w:space="0"/>
              <w:right w:val="none" w:color="auto" w:sz="0" w:space="0"/>
            </w:pBdr>
            <w:tabs>
              <w:tab w:val="right" w:leader="dot" w:pos="8306"/>
            </w:tabs>
            <w:kinsoku/>
            <w:wordWrap/>
            <w:overflowPunct/>
            <w:topLinePunct w:val="0"/>
            <w:autoSpaceDE/>
            <w:autoSpaceDN/>
            <w:bidi w:val="0"/>
            <w:adjustRightInd w:val="0"/>
            <w:snapToGrid w:val="0"/>
            <w:spacing w:beforeAutospacing="0" w:afterAutospacing="0" w:line="570" w:lineRule="exact"/>
            <w:ind w:left="0" w:leftChars="0" w:right="0" w:rightChars="0" w:firstLine="643" w:firstLineChars="200"/>
            <w:jc w:val="both"/>
            <w:textAlignment w:val="auto"/>
            <w:outlineLvl w:val="3"/>
            <w:rPr>
              <w:rFonts w:hint="eastAsia" w:ascii="Times New Roman" w:hAnsi="仿宋" w:eastAsia="仿宋" w:cs="仿宋"/>
              <w:b/>
              <w:snapToGrid w:val="0"/>
              <w:spacing w:val="0"/>
              <w:w w:val="100"/>
              <w:kern w:val="0"/>
              <w:position w:val="0"/>
              <w:sz w:val="32"/>
            </w:rPr>
          </w:pPr>
          <w:r>
            <w:rPr>
              <w:rFonts w:hint="eastAsia" w:ascii="Times New Roman" w:hAnsi="仿宋" w:eastAsia="仿宋" w:cs="仿宋"/>
              <w:b/>
              <w:snapToGrid w:val="0"/>
              <w:spacing w:val="0"/>
              <w:w w:val="100"/>
              <w:kern w:val="0"/>
              <w:position w:val="0"/>
              <w:sz w:val="32"/>
              <w:lang w:val="en-US" w:eastAsia="zh-CN"/>
            </w:rPr>
            <w:fldChar w:fldCharType="begin"/>
          </w:r>
          <w:r>
            <w:rPr>
              <w:rFonts w:hint="eastAsia" w:ascii="Times New Roman" w:hAnsi="仿宋" w:eastAsia="仿宋" w:cs="仿宋"/>
              <w:b/>
              <w:snapToGrid w:val="0"/>
              <w:spacing w:val="0"/>
              <w:w w:val="100"/>
              <w:kern w:val="0"/>
              <w:position w:val="0"/>
              <w:sz w:val="32"/>
              <w:lang w:val="en-US" w:eastAsia="zh-CN"/>
            </w:rPr>
            <w:instrText xml:space="preserve"> HYPERLINK \l _Toc32620 </w:instrText>
          </w:r>
          <w:r>
            <w:rPr>
              <w:rFonts w:hint="eastAsia" w:ascii="Times New Roman" w:hAnsi="仿宋" w:eastAsia="仿宋" w:cs="仿宋"/>
              <w:b/>
              <w:snapToGrid w:val="0"/>
              <w:spacing w:val="0"/>
              <w:w w:val="100"/>
              <w:kern w:val="0"/>
              <w:position w:val="0"/>
              <w:sz w:val="32"/>
              <w:lang w:val="en-US" w:eastAsia="zh-CN"/>
            </w:rPr>
            <w:fldChar w:fldCharType="separate"/>
          </w:r>
          <w:r>
            <w:rPr>
              <w:rFonts w:hint="eastAsia" w:ascii="Times New Roman" w:hAnsi="仿宋" w:eastAsia="仿宋" w:cs="仿宋"/>
              <w:b/>
              <w:snapToGrid w:val="0"/>
              <w:spacing w:val="0"/>
              <w:w w:val="100"/>
              <w:kern w:val="0"/>
              <w:position w:val="0"/>
              <w:sz w:val="32"/>
              <w:lang w:val="en-US" w:eastAsia="zh-CN"/>
            </w:rPr>
            <w:t>3.1.1 设备种类管理</w:t>
          </w:r>
          <w:r>
            <w:rPr>
              <w:rFonts w:hint="eastAsia" w:ascii="Times New Roman" w:hAnsi="仿宋" w:eastAsia="仿宋" w:cs="仿宋"/>
              <w:b/>
              <w:snapToGrid w:val="0"/>
              <w:spacing w:val="0"/>
              <w:w w:val="100"/>
              <w:kern w:val="0"/>
              <w:position w:val="0"/>
              <w:sz w:val="32"/>
            </w:rPr>
            <w:tab/>
          </w:r>
          <w:r>
            <w:rPr>
              <w:rFonts w:hint="eastAsia" w:ascii="Times New Roman" w:hAnsi="仿宋" w:eastAsia="仿宋" w:cs="仿宋"/>
              <w:b/>
              <w:snapToGrid w:val="0"/>
              <w:spacing w:val="0"/>
              <w:w w:val="100"/>
              <w:kern w:val="0"/>
              <w:position w:val="0"/>
              <w:sz w:val="32"/>
            </w:rPr>
            <w:fldChar w:fldCharType="begin"/>
          </w:r>
          <w:r>
            <w:rPr>
              <w:rFonts w:hint="eastAsia" w:ascii="Times New Roman" w:hAnsi="仿宋" w:eastAsia="仿宋" w:cs="仿宋"/>
              <w:b/>
              <w:snapToGrid w:val="0"/>
              <w:spacing w:val="0"/>
              <w:w w:val="100"/>
              <w:kern w:val="0"/>
              <w:position w:val="0"/>
              <w:sz w:val="32"/>
            </w:rPr>
            <w:instrText xml:space="preserve"> PAGEREF _Toc32620 \h </w:instrText>
          </w:r>
          <w:r>
            <w:rPr>
              <w:rFonts w:hint="eastAsia" w:ascii="Times New Roman" w:hAnsi="仿宋" w:eastAsia="仿宋" w:cs="仿宋"/>
              <w:b/>
              <w:snapToGrid w:val="0"/>
              <w:spacing w:val="0"/>
              <w:w w:val="100"/>
              <w:kern w:val="0"/>
              <w:position w:val="0"/>
              <w:sz w:val="32"/>
            </w:rPr>
            <w:fldChar w:fldCharType="separate"/>
          </w:r>
          <w:r>
            <w:rPr>
              <w:rFonts w:hint="eastAsia" w:ascii="Times New Roman" w:hAnsi="仿宋" w:eastAsia="仿宋" w:cs="仿宋"/>
              <w:b/>
              <w:snapToGrid w:val="0"/>
              <w:spacing w:val="0"/>
              <w:w w:val="100"/>
              <w:kern w:val="0"/>
              <w:position w:val="0"/>
              <w:sz w:val="32"/>
            </w:rPr>
            <w:t>1</w:t>
          </w:r>
          <w:r>
            <w:rPr>
              <w:rFonts w:hint="eastAsia" w:ascii="Times New Roman" w:hAnsi="仿宋" w:eastAsia="仿宋" w:cs="仿宋"/>
              <w:b/>
              <w:snapToGrid w:val="0"/>
              <w:spacing w:val="0"/>
              <w:w w:val="100"/>
              <w:kern w:val="0"/>
              <w:position w:val="0"/>
              <w:sz w:val="32"/>
            </w:rPr>
            <w:fldChar w:fldCharType="end"/>
          </w:r>
          <w:r>
            <w:rPr>
              <w:rFonts w:hint="eastAsia" w:ascii="Times New Roman" w:hAnsi="仿宋" w:eastAsia="仿宋" w:cs="仿宋"/>
              <w:b/>
              <w:snapToGrid w:val="0"/>
              <w:spacing w:val="0"/>
              <w:w w:val="100"/>
              <w:kern w:val="0"/>
              <w:position w:val="0"/>
              <w:sz w:val="32"/>
              <w:lang w:val="en-US" w:eastAsia="zh-CN"/>
            </w:rPr>
            <w:fldChar w:fldCharType="end"/>
          </w:r>
        </w:p>
        <w:p w14:paraId="4B42A1D9">
          <w:pPr>
            <w:pStyle w:val="5"/>
            <w:keepNext w:val="0"/>
            <w:keepLines w:val="0"/>
            <w:pageBreakBefore w:val="0"/>
            <w:widowControl w:val="0"/>
            <w:pBdr>
              <w:top w:val="none" w:color="auto" w:sz="0" w:space="0"/>
              <w:left w:val="none" w:color="auto" w:sz="0" w:space="0"/>
              <w:bottom w:val="none" w:color="auto" w:sz="0" w:space="0"/>
              <w:right w:val="none" w:color="auto" w:sz="0" w:space="0"/>
            </w:pBdr>
            <w:tabs>
              <w:tab w:val="right" w:leader="dot" w:pos="8306"/>
            </w:tabs>
            <w:kinsoku/>
            <w:wordWrap/>
            <w:overflowPunct/>
            <w:topLinePunct w:val="0"/>
            <w:autoSpaceDE/>
            <w:autoSpaceDN/>
            <w:bidi w:val="0"/>
            <w:adjustRightInd w:val="0"/>
            <w:snapToGrid w:val="0"/>
            <w:spacing w:beforeAutospacing="0" w:afterAutospacing="0" w:line="570" w:lineRule="exact"/>
            <w:ind w:left="0" w:leftChars="0" w:right="0" w:rightChars="0" w:firstLine="643" w:firstLineChars="200"/>
            <w:jc w:val="both"/>
            <w:textAlignment w:val="auto"/>
            <w:outlineLvl w:val="3"/>
            <w:rPr>
              <w:rFonts w:hint="eastAsia" w:ascii="Times New Roman" w:hAnsi="仿宋" w:eastAsia="仿宋" w:cs="仿宋"/>
              <w:b/>
              <w:snapToGrid w:val="0"/>
              <w:spacing w:val="0"/>
              <w:w w:val="100"/>
              <w:kern w:val="0"/>
              <w:position w:val="0"/>
              <w:sz w:val="32"/>
            </w:rPr>
          </w:pPr>
          <w:r>
            <w:rPr>
              <w:rFonts w:hint="eastAsia" w:ascii="Times New Roman" w:hAnsi="仿宋" w:eastAsia="仿宋" w:cs="仿宋"/>
              <w:b/>
              <w:snapToGrid w:val="0"/>
              <w:spacing w:val="0"/>
              <w:w w:val="100"/>
              <w:kern w:val="0"/>
              <w:position w:val="0"/>
              <w:sz w:val="32"/>
              <w:lang w:val="en-US" w:eastAsia="zh-CN"/>
            </w:rPr>
            <w:fldChar w:fldCharType="begin"/>
          </w:r>
          <w:r>
            <w:rPr>
              <w:rFonts w:hint="eastAsia" w:ascii="Times New Roman" w:hAnsi="仿宋" w:eastAsia="仿宋" w:cs="仿宋"/>
              <w:b/>
              <w:snapToGrid w:val="0"/>
              <w:spacing w:val="0"/>
              <w:w w:val="100"/>
              <w:kern w:val="0"/>
              <w:position w:val="0"/>
              <w:sz w:val="32"/>
              <w:lang w:val="en-US" w:eastAsia="zh-CN"/>
            </w:rPr>
            <w:instrText xml:space="preserve"> HYPERLINK \l _Toc3144 </w:instrText>
          </w:r>
          <w:r>
            <w:rPr>
              <w:rFonts w:hint="eastAsia" w:ascii="Times New Roman" w:hAnsi="仿宋" w:eastAsia="仿宋" w:cs="仿宋"/>
              <w:b/>
              <w:snapToGrid w:val="0"/>
              <w:spacing w:val="0"/>
              <w:w w:val="100"/>
              <w:kern w:val="0"/>
              <w:position w:val="0"/>
              <w:sz w:val="32"/>
              <w:lang w:val="en-US" w:eastAsia="zh-CN"/>
            </w:rPr>
            <w:fldChar w:fldCharType="separate"/>
          </w:r>
          <w:r>
            <w:rPr>
              <w:rFonts w:hint="eastAsia" w:ascii="Times New Roman" w:hAnsi="仿宋" w:eastAsia="仿宋" w:cs="仿宋"/>
              <w:b/>
              <w:snapToGrid w:val="0"/>
              <w:spacing w:val="0"/>
              <w:w w:val="100"/>
              <w:kern w:val="0"/>
              <w:position w:val="0"/>
              <w:sz w:val="32"/>
              <w:lang w:val="en-US" w:eastAsia="zh-CN"/>
            </w:rPr>
            <w:t>3.1.2 产品管理</w:t>
          </w:r>
          <w:r>
            <w:rPr>
              <w:rFonts w:hint="eastAsia" w:ascii="Times New Roman" w:hAnsi="仿宋" w:eastAsia="仿宋" w:cs="仿宋"/>
              <w:b/>
              <w:snapToGrid w:val="0"/>
              <w:spacing w:val="0"/>
              <w:w w:val="100"/>
              <w:kern w:val="0"/>
              <w:position w:val="0"/>
              <w:sz w:val="32"/>
            </w:rPr>
            <w:tab/>
          </w:r>
          <w:r>
            <w:rPr>
              <w:rFonts w:hint="eastAsia" w:ascii="Times New Roman" w:hAnsi="仿宋" w:eastAsia="仿宋" w:cs="仿宋"/>
              <w:b/>
              <w:snapToGrid w:val="0"/>
              <w:spacing w:val="0"/>
              <w:w w:val="100"/>
              <w:kern w:val="0"/>
              <w:position w:val="0"/>
              <w:sz w:val="32"/>
            </w:rPr>
            <w:fldChar w:fldCharType="begin"/>
          </w:r>
          <w:r>
            <w:rPr>
              <w:rFonts w:hint="eastAsia" w:ascii="Times New Roman" w:hAnsi="仿宋" w:eastAsia="仿宋" w:cs="仿宋"/>
              <w:b/>
              <w:snapToGrid w:val="0"/>
              <w:spacing w:val="0"/>
              <w:w w:val="100"/>
              <w:kern w:val="0"/>
              <w:position w:val="0"/>
              <w:sz w:val="32"/>
            </w:rPr>
            <w:instrText xml:space="preserve"> PAGEREF _Toc3144 \h </w:instrText>
          </w:r>
          <w:r>
            <w:rPr>
              <w:rFonts w:hint="eastAsia" w:ascii="Times New Roman" w:hAnsi="仿宋" w:eastAsia="仿宋" w:cs="仿宋"/>
              <w:b/>
              <w:snapToGrid w:val="0"/>
              <w:spacing w:val="0"/>
              <w:w w:val="100"/>
              <w:kern w:val="0"/>
              <w:position w:val="0"/>
              <w:sz w:val="32"/>
            </w:rPr>
            <w:fldChar w:fldCharType="separate"/>
          </w:r>
          <w:r>
            <w:rPr>
              <w:rFonts w:hint="eastAsia" w:ascii="Times New Roman" w:hAnsi="仿宋" w:eastAsia="仿宋" w:cs="仿宋"/>
              <w:b/>
              <w:snapToGrid w:val="0"/>
              <w:spacing w:val="0"/>
              <w:w w:val="100"/>
              <w:kern w:val="0"/>
              <w:position w:val="0"/>
              <w:sz w:val="32"/>
            </w:rPr>
            <w:t>3</w:t>
          </w:r>
          <w:r>
            <w:rPr>
              <w:rFonts w:hint="eastAsia" w:ascii="Times New Roman" w:hAnsi="仿宋" w:eastAsia="仿宋" w:cs="仿宋"/>
              <w:b/>
              <w:snapToGrid w:val="0"/>
              <w:spacing w:val="0"/>
              <w:w w:val="100"/>
              <w:kern w:val="0"/>
              <w:position w:val="0"/>
              <w:sz w:val="32"/>
            </w:rPr>
            <w:fldChar w:fldCharType="end"/>
          </w:r>
          <w:r>
            <w:rPr>
              <w:rFonts w:hint="eastAsia" w:ascii="Times New Roman" w:hAnsi="仿宋" w:eastAsia="仿宋" w:cs="仿宋"/>
              <w:b/>
              <w:snapToGrid w:val="0"/>
              <w:spacing w:val="0"/>
              <w:w w:val="100"/>
              <w:kern w:val="0"/>
              <w:position w:val="0"/>
              <w:sz w:val="32"/>
              <w:lang w:val="en-US" w:eastAsia="zh-CN"/>
            </w:rPr>
            <w:fldChar w:fldCharType="end"/>
          </w:r>
        </w:p>
        <w:p w14:paraId="04A802CE">
          <w:pPr>
            <w:pStyle w:val="5"/>
            <w:keepNext w:val="0"/>
            <w:keepLines w:val="0"/>
            <w:pageBreakBefore w:val="0"/>
            <w:widowControl w:val="0"/>
            <w:pBdr>
              <w:top w:val="none" w:color="auto" w:sz="0" w:space="0"/>
              <w:left w:val="none" w:color="auto" w:sz="0" w:space="0"/>
              <w:bottom w:val="none" w:color="auto" w:sz="0" w:space="0"/>
              <w:right w:val="none" w:color="auto" w:sz="0" w:space="0"/>
            </w:pBdr>
            <w:tabs>
              <w:tab w:val="right" w:leader="dot" w:pos="8306"/>
            </w:tabs>
            <w:kinsoku/>
            <w:wordWrap/>
            <w:overflowPunct/>
            <w:topLinePunct w:val="0"/>
            <w:autoSpaceDE/>
            <w:autoSpaceDN/>
            <w:bidi w:val="0"/>
            <w:adjustRightInd w:val="0"/>
            <w:snapToGrid w:val="0"/>
            <w:spacing w:beforeAutospacing="0" w:afterAutospacing="0" w:line="570" w:lineRule="exact"/>
            <w:ind w:left="0" w:leftChars="0" w:right="0" w:rightChars="0" w:firstLine="643" w:firstLineChars="200"/>
            <w:jc w:val="both"/>
            <w:textAlignment w:val="auto"/>
            <w:outlineLvl w:val="3"/>
            <w:rPr>
              <w:rFonts w:hint="eastAsia" w:ascii="Times New Roman" w:hAnsi="仿宋" w:eastAsia="仿宋" w:cs="仿宋"/>
              <w:b/>
              <w:snapToGrid w:val="0"/>
              <w:spacing w:val="0"/>
              <w:w w:val="100"/>
              <w:kern w:val="0"/>
              <w:position w:val="0"/>
              <w:sz w:val="32"/>
            </w:rPr>
          </w:pPr>
          <w:r>
            <w:rPr>
              <w:rFonts w:hint="eastAsia" w:ascii="Times New Roman" w:hAnsi="仿宋" w:eastAsia="仿宋" w:cs="仿宋"/>
              <w:b/>
              <w:snapToGrid w:val="0"/>
              <w:spacing w:val="0"/>
              <w:w w:val="100"/>
              <w:kern w:val="0"/>
              <w:position w:val="0"/>
              <w:sz w:val="32"/>
              <w:lang w:val="en-US" w:eastAsia="zh-CN"/>
            </w:rPr>
            <w:fldChar w:fldCharType="begin"/>
          </w:r>
          <w:r>
            <w:rPr>
              <w:rFonts w:hint="eastAsia" w:ascii="Times New Roman" w:hAnsi="仿宋" w:eastAsia="仿宋" w:cs="仿宋"/>
              <w:b/>
              <w:snapToGrid w:val="0"/>
              <w:spacing w:val="0"/>
              <w:w w:val="100"/>
              <w:kern w:val="0"/>
              <w:position w:val="0"/>
              <w:sz w:val="32"/>
              <w:lang w:val="en-US" w:eastAsia="zh-CN"/>
            </w:rPr>
            <w:instrText xml:space="preserve"> HYPERLINK \l _Toc4618 </w:instrText>
          </w:r>
          <w:r>
            <w:rPr>
              <w:rFonts w:hint="eastAsia" w:ascii="Times New Roman" w:hAnsi="仿宋" w:eastAsia="仿宋" w:cs="仿宋"/>
              <w:b/>
              <w:snapToGrid w:val="0"/>
              <w:spacing w:val="0"/>
              <w:w w:val="100"/>
              <w:kern w:val="0"/>
              <w:position w:val="0"/>
              <w:sz w:val="32"/>
              <w:lang w:val="en-US" w:eastAsia="zh-CN"/>
            </w:rPr>
            <w:fldChar w:fldCharType="separate"/>
          </w:r>
          <w:r>
            <w:rPr>
              <w:rFonts w:hint="eastAsia" w:ascii="Times New Roman" w:hAnsi="仿宋" w:eastAsia="仿宋" w:cs="仿宋"/>
              <w:b/>
              <w:snapToGrid w:val="0"/>
              <w:spacing w:val="0"/>
              <w:w w:val="100"/>
              <w:kern w:val="0"/>
              <w:position w:val="0"/>
              <w:sz w:val="32"/>
              <w:lang w:val="en-US" w:eastAsia="zh-CN"/>
            </w:rPr>
            <w:t>3.1.3 产品设备管理</w:t>
          </w:r>
          <w:r>
            <w:rPr>
              <w:rFonts w:hint="eastAsia" w:ascii="Times New Roman" w:hAnsi="仿宋" w:eastAsia="仿宋" w:cs="仿宋"/>
              <w:b/>
              <w:snapToGrid w:val="0"/>
              <w:spacing w:val="0"/>
              <w:w w:val="100"/>
              <w:kern w:val="0"/>
              <w:position w:val="0"/>
              <w:sz w:val="32"/>
            </w:rPr>
            <w:tab/>
          </w:r>
          <w:r>
            <w:rPr>
              <w:rFonts w:hint="eastAsia" w:ascii="Times New Roman" w:hAnsi="仿宋" w:eastAsia="仿宋" w:cs="仿宋"/>
              <w:b/>
              <w:snapToGrid w:val="0"/>
              <w:spacing w:val="0"/>
              <w:w w:val="100"/>
              <w:kern w:val="0"/>
              <w:position w:val="0"/>
              <w:sz w:val="32"/>
            </w:rPr>
            <w:fldChar w:fldCharType="begin"/>
          </w:r>
          <w:r>
            <w:rPr>
              <w:rFonts w:hint="eastAsia" w:ascii="Times New Roman" w:hAnsi="仿宋" w:eastAsia="仿宋" w:cs="仿宋"/>
              <w:b/>
              <w:snapToGrid w:val="0"/>
              <w:spacing w:val="0"/>
              <w:w w:val="100"/>
              <w:kern w:val="0"/>
              <w:position w:val="0"/>
              <w:sz w:val="32"/>
            </w:rPr>
            <w:instrText xml:space="preserve"> PAGEREF _Toc4618 \h </w:instrText>
          </w:r>
          <w:r>
            <w:rPr>
              <w:rFonts w:hint="eastAsia" w:ascii="Times New Roman" w:hAnsi="仿宋" w:eastAsia="仿宋" w:cs="仿宋"/>
              <w:b/>
              <w:snapToGrid w:val="0"/>
              <w:spacing w:val="0"/>
              <w:w w:val="100"/>
              <w:kern w:val="0"/>
              <w:position w:val="0"/>
              <w:sz w:val="32"/>
            </w:rPr>
            <w:fldChar w:fldCharType="separate"/>
          </w:r>
          <w:r>
            <w:rPr>
              <w:rFonts w:hint="eastAsia" w:ascii="Times New Roman" w:hAnsi="仿宋" w:eastAsia="仿宋" w:cs="仿宋"/>
              <w:b/>
              <w:snapToGrid w:val="0"/>
              <w:spacing w:val="0"/>
              <w:w w:val="100"/>
              <w:kern w:val="0"/>
              <w:position w:val="0"/>
              <w:sz w:val="32"/>
            </w:rPr>
            <w:t>4</w:t>
          </w:r>
          <w:r>
            <w:rPr>
              <w:rFonts w:hint="eastAsia" w:ascii="Times New Roman" w:hAnsi="仿宋" w:eastAsia="仿宋" w:cs="仿宋"/>
              <w:b/>
              <w:snapToGrid w:val="0"/>
              <w:spacing w:val="0"/>
              <w:w w:val="100"/>
              <w:kern w:val="0"/>
              <w:position w:val="0"/>
              <w:sz w:val="32"/>
            </w:rPr>
            <w:fldChar w:fldCharType="end"/>
          </w:r>
          <w:r>
            <w:rPr>
              <w:rFonts w:hint="eastAsia" w:ascii="Times New Roman" w:hAnsi="仿宋" w:eastAsia="仿宋" w:cs="仿宋"/>
              <w:b/>
              <w:snapToGrid w:val="0"/>
              <w:spacing w:val="0"/>
              <w:w w:val="100"/>
              <w:kern w:val="0"/>
              <w:position w:val="0"/>
              <w:sz w:val="32"/>
              <w:lang w:val="en-US" w:eastAsia="zh-CN"/>
            </w:rPr>
            <w:fldChar w:fldCharType="end"/>
          </w:r>
        </w:p>
        <w:p w14:paraId="037287F8">
          <w:pPr>
            <w:pStyle w:val="5"/>
            <w:keepNext w:val="0"/>
            <w:keepLines w:val="0"/>
            <w:pageBreakBefore w:val="0"/>
            <w:widowControl w:val="0"/>
            <w:pBdr>
              <w:top w:val="none" w:color="auto" w:sz="0" w:space="0"/>
              <w:left w:val="none" w:color="auto" w:sz="0" w:space="0"/>
              <w:bottom w:val="none" w:color="auto" w:sz="0" w:space="0"/>
              <w:right w:val="none" w:color="auto" w:sz="0" w:space="0"/>
            </w:pBdr>
            <w:tabs>
              <w:tab w:val="right" w:leader="dot" w:pos="8306"/>
            </w:tabs>
            <w:kinsoku/>
            <w:wordWrap/>
            <w:overflowPunct/>
            <w:topLinePunct w:val="0"/>
            <w:autoSpaceDE/>
            <w:autoSpaceDN/>
            <w:bidi w:val="0"/>
            <w:adjustRightInd w:val="0"/>
            <w:snapToGrid w:val="0"/>
            <w:spacing w:beforeAutospacing="0" w:afterAutospacing="0" w:line="570" w:lineRule="exact"/>
            <w:ind w:left="0" w:leftChars="0" w:right="0" w:rightChars="0" w:firstLine="643" w:firstLineChars="200"/>
            <w:jc w:val="both"/>
            <w:textAlignment w:val="auto"/>
            <w:outlineLvl w:val="3"/>
            <w:rPr>
              <w:rFonts w:hint="eastAsia" w:ascii="Times New Roman" w:hAnsi="仿宋" w:eastAsia="仿宋" w:cs="仿宋"/>
              <w:b/>
              <w:snapToGrid w:val="0"/>
              <w:spacing w:val="0"/>
              <w:w w:val="100"/>
              <w:kern w:val="0"/>
              <w:position w:val="0"/>
              <w:sz w:val="32"/>
            </w:rPr>
          </w:pPr>
          <w:r>
            <w:rPr>
              <w:rFonts w:hint="eastAsia" w:ascii="Times New Roman" w:hAnsi="仿宋" w:eastAsia="仿宋" w:cs="仿宋"/>
              <w:b/>
              <w:snapToGrid w:val="0"/>
              <w:spacing w:val="0"/>
              <w:w w:val="100"/>
              <w:kern w:val="0"/>
              <w:position w:val="0"/>
              <w:sz w:val="32"/>
              <w:lang w:val="en-US" w:eastAsia="zh-CN"/>
            </w:rPr>
            <w:fldChar w:fldCharType="begin"/>
          </w:r>
          <w:r>
            <w:rPr>
              <w:rFonts w:hint="eastAsia" w:ascii="Times New Roman" w:hAnsi="仿宋" w:eastAsia="仿宋" w:cs="仿宋"/>
              <w:b/>
              <w:snapToGrid w:val="0"/>
              <w:spacing w:val="0"/>
              <w:w w:val="100"/>
              <w:kern w:val="0"/>
              <w:position w:val="0"/>
              <w:sz w:val="32"/>
              <w:lang w:val="en-US" w:eastAsia="zh-CN"/>
            </w:rPr>
            <w:instrText xml:space="preserve"> HYPERLINK \l _Toc2035 </w:instrText>
          </w:r>
          <w:r>
            <w:rPr>
              <w:rFonts w:hint="eastAsia" w:ascii="Times New Roman" w:hAnsi="仿宋" w:eastAsia="仿宋" w:cs="仿宋"/>
              <w:b/>
              <w:snapToGrid w:val="0"/>
              <w:spacing w:val="0"/>
              <w:w w:val="100"/>
              <w:kern w:val="0"/>
              <w:position w:val="0"/>
              <w:sz w:val="32"/>
              <w:lang w:val="en-US" w:eastAsia="zh-CN"/>
            </w:rPr>
            <w:fldChar w:fldCharType="separate"/>
          </w:r>
          <w:r>
            <w:rPr>
              <w:rFonts w:hint="eastAsia" w:ascii="Times New Roman" w:hAnsi="仿宋" w:eastAsia="仿宋" w:cs="仿宋"/>
              <w:b/>
              <w:snapToGrid w:val="0"/>
              <w:spacing w:val="0"/>
              <w:w w:val="100"/>
              <w:kern w:val="0"/>
              <w:position w:val="0"/>
              <w:sz w:val="32"/>
              <w:lang w:val="en-US" w:eastAsia="zh-CN"/>
            </w:rPr>
            <w:t>3.1.4 用户协议管理</w:t>
          </w:r>
          <w:r>
            <w:rPr>
              <w:rFonts w:hint="eastAsia" w:ascii="Times New Roman" w:hAnsi="仿宋" w:eastAsia="仿宋" w:cs="仿宋"/>
              <w:b/>
              <w:snapToGrid w:val="0"/>
              <w:spacing w:val="0"/>
              <w:w w:val="100"/>
              <w:kern w:val="0"/>
              <w:position w:val="0"/>
              <w:sz w:val="32"/>
            </w:rPr>
            <w:tab/>
          </w:r>
          <w:r>
            <w:rPr>
              <w:rFonts w:hint="eastAsia" w:ascii="Times New Roman" w:hAnsi="仿宋" w:eastAsia="仿宋" w:cs="仿宋"/>
              <w:b/>
              <w:snapToGrid w:val="0"/>
              <w:spacing w:val="0"/>
              <w:w w:val="100"/>
              <w:kern w:val="0"/>
              <w:position w:val="0"/>
              <w:sz w:val="32"/>
            </w:rPr>
            <w:fldChar w:fldCharType="begin"/>
          </w:r>
          <w:r>
            <w:rPr>
              <w:rFonts w:hint="eastAsia" w:ascii="Times New Roman" w:hAnsi="仿宋" w:eastAsia="仿宋" w:cs="仿宋"/>
              <w:b/>
              <w:snapToGrid w:val="0"/>
              <w:spacing w:val="0"/>
              <w:w w:val="100"/>
              <w:kern w:val="0"/>
              <w:position w:val="0"/>
              <w:sz w:val="32"/>
            </w:rPr>
            <w:instrText xml:space="preserve"> PAGEREF _Toc2035 \h </w:instrText>
          </w:r>
          <w:r>
            <w:rPr>
              <w:rFonts w:hint="eastAsia" w:ascii="Times New Roman" w:hAnsi="仿宋" w:eastAsia="仿宋" w:cs="仿宋"/>
              <w:b/>
              <w:snapToGrid w:val="0"/>
              <w:spacing w:val="0"/>
              <w:w w:val="100"/>
              <w:kern w:val="0"/>
              <w:position w:val="0"/>
              <w:sz w:val="32"/>
            </w:rPr>
            <w:fldChar w:fldCharType="separate"/>
          </w:r>
          <w:r>
            <w:rPr>
              <w:rFonts w:hint="eastAsia" w:ascii="Times New Roman" w:hAnsi="仿宋" w:eastAsia="仿宋" w:cs="仿宋"/>
              <w:b/>
              <w:snapToGrid w:val="0"/>
              <w:spacing w:val="0"/>
              <w:w w:val="100"/>
              <w:kern w:val="0"/>
              <w:position w:val="0"/>
              <w:sz w:val="32"/>
            </w:rPr>
            <w:t>5</w:t>
          </w:r>
          <w:r>
            <w:rPr>
              <w:rFonts w:hint="eastAsia" w:ascii="Times New Roman" w:hAnsi="仿宋" w:eastAsia="仿宋" w:cs="仿宋"/>
              <w:b/>
              <w:snapToGrid w:val="0"/>
              <w:spacing w:val="0"/>
              <w:w w:val="100"/>
              <w:kern w:val="0"/>
              <w:position w:val="0"/>
              <w:sz w:val="32"/>
            </w:rPr>
            <w:fldChar w:fldCharType="end"/>
          </w:r>
          <w:r>
            <w:rPr>
              <w:rFonts w:hint="eastAsia" w:ascii="Times New Roman" w:hAnsi="仿宋" w:eastAsia="仿宋" w:cs="仿宋"/>
              <w:b/>
              <w:snapToGrid w:val="0"/>
              <w:spacing w:val="0"/>
              <w:w w:val="100"/>
              <w:kern w:val="0"/>
              <w:position w:val="0"/>
              <w:sz w:val="32"/>
              <w:lang w:val="en-US" w:eastAsia="zh-CN"/>
            </w:rPr>
            <w:fldChar w:fldCharType="end"/>
          </w:r>
        </w:p>
        <w:p w14:paraId="25AA0443">
          <w:pPr>
            <w:pStyle w:val="5"/>
            <w:keepNext w:val="0"/>
            <w:keepLines w:val="0"/>
            <w:pageBreakBefore w:val="0"/>
            <w:widowControl w:val="0"/>
            <w:pBdr>
              <w:top w:val="none" w:color="auto" w:sz="0" w:space="0"/>
              <w:left w:val="none" w:color="auto" w:sz="0" w:space="0"/>
              <w:bottom w:val="none" w:color="auto" w:sz="0" w:space="0"/>
              <w:right w:val="none" w:color="auto" w:sz="0" w:space="0"/>
            </w:pBdr>
            <w:tabs>
              <w:tab w:val="right" w:leader="dot" w:pos="8306"/>
            </w:tabs>
            <w:kinsoku/>
            <w:wordWrap/>
            <w:overflowPunct/>
            <w:topLinePunct w:val="0"/>
            <w:autoSpaceDE/>
            <w:autoSpaceDN/>
            <w:bidi w:val="0"/>
            <w:adjustRightInd w:val="0"/>
            <w:snapToGrid w:val="0"/>
            <w:spacing w:beforeAutospacing="0" w:afterAutospacing="0" w:line="570" w:lineRule="exact"/>
            <w:ind w:left="0" w:leftChars="0" w:right="0" w:rightChars="0" w:firstLine="643" w:firstLineChars="200"/>
            <w:jc w:val="both"/>
            <w:textAlignment w:val="auto"/>
            <w:outlineLvl w:val="3"/>
            <w:rPr>
              <w:rFonts w:hint="eastAsia" w:ascii="Times New Roman" w:hAnsi="仿宋" w:eastAsia="仿宋" w:cs="仿宋"/>
              <w:b/>
              <w:snapToGrid w:val="0"/>
              <w:spacing w:val="0"/>
              <w:w w:val="100"/>
              <w:kern w:val="0"/>
              <w:position w:val="0"/>
              <w:sz w:val="32"/>
            </w:rPr>
          </w:pPr>
          <w:r>
            <w:rPr>
              <w:rFonts w:hint="eastAsia" w:ascii="Times New Roman" w:hAnsi="仿宋" w:eastAsia="仿宋" w:cs="仿宋"/>
              <w:b/>
              <w:snapToGrid w:val="0"/>
              <w:spacing w:val="0"/>
              <w:w w:val="100"/>
              <w:kern w:val="0"/>
              <w:position w:val="0"/>
              <w:sz w:val="32"/>
              <w:lang w:val="en-US" w:eastAsia="zh-CN"/>
            </w:rPr>
            <w:fldChar w:fldCharType="begin"/>
          </w:r>
          <w:r>
            <w:rPr>
              <w:rFonts w:hint="eastAsia" w:ascii="Times New Roman" w:hAnsi="仿宋" w:eastAsia="仿宋" w:cs="仿宋"/>
              <w:b/>
              <w:snapToGrid w:val="0"/>
              <w:spacing w:val="0"/>
              <w:w w:val="100"/>
              <w:kern w:val="0"/>
              <w:position w:val="0"/>
              <w:sz w:val="32"/>
              <w:lang w:val="en-US" w:eastAsia="zh-CN"/>
            </w:rPr>
            <w:instrText xml:space="preserve"> HYPERLINK \l _Toc11288 </w:instrText>
          </w:r>
          <w:r>
            <w:rPr>
              <w:rFonts w:hint="eastAsia" w:ascii="Times New Roman" w:hAnsi="仿宋" w:eastAsia="仿宋" w:cs="仿宋"/>
              <w:b/>
              <w:snapToGrid w:val="0"/>
              <w:spacing w:val="0"/>
              <w:w w:val="100"/>
              <w:kern w:val="0"/>
              <w:position w:val="0"/>
              <w:sz w:val="32"/>
              <w:lang w:val="en-US" w:eastAsia="zh-CN"/>
            </w:rPr>
            <w:fldChar w:fldCharType="separate"/>
          </w:r>
          <w:r>
            <w:rPr>
              <w:rFonts w:hint="eastAsia" w:ascii="Times New Roman" w:hAnsi="仿宋" w:eastAsia="仿宋" w:cs="仿宋"/>
              <w:b/>
              <w:snapToGrid w:val="0"/>
              <w:spacing w:val="0"/>
              <w:w w:val="100"/>
              <w:kern w:val="0"/>
              <w:position w:val="0"/>
              <w:sz w:val="32"/>
              <w:lang w:val="en-US" w:eastAsia="zh-CN"/>
            </w:rPr>
            <w:t>3.1.5设备信息列表</w:t>
          </w:r>
          <w:r>
            <w:rPr>
              <w:rFonts w:hint="eastAsia" w:ascii="Times New Roman" w:hAnsi="仿宋" w:eastAsia="仿宋" w:cs="仿宋"/>
              <w:b/>
              <w:snapToGrid w:val="0"/>
              <w:spacing w:val="0"/>
              <w:w w:val="100"/>
              <w:kern w:val="0"/>
              <w:position w:val="0"/>
              <w:sz w:val="32"/>
            </w:rPr>
            <w:tab/>
          </w:r>
          <w:r>
            <w:rPr>
              <w:rFonts w:hint="eastAsia" w:ascii="Times New Roman" w:hAnsi="仿宋" w:eastAsia="仿宋" w:cs="仿宋"/>
              <w:b/>
              <w:snapToGrid w:val="0"/>
              <w:spacing w:val="0"/>
              <w:w w:val="100"/>
              <w:kern w:val="0"/>
              <w:position w:val="0"/>
              <w:sz w:val="32"/>
            </w:rPr>
            <w:fldChar w:fldCharType="begin"/>
          </w:r>
          <w:r>
            <w:rPr>
              <w:rFonts w:hint="eastAsia" w:ascii="Times New Roman" w:hAnsi="仿宋" w:eastAsia="仿宋" w:cs="仿宋"/>
              <w:b/>
              <w:snapToGrid w:val="0"/>
              <w:spacing w:val="0"/>
              <w:w w:val="100"/>
              <w:kern w:val="0"/>
              <w:position w:val="0"/>
              <w:sz w:val="32"/>
            </w:rPr>
            <w:instrText xml:space="preserve"> PAGEREF _Toc11288 \h </w:instrText>
          </w:r>
          <w:r>
            <w:rPr>
              <w:rFonts w:hint="eastAsia" w:ascii="Times New Roman" w:hAnsi="仿宋" w:eastAsia="仿宋" w:cs="仿宋"/>
              <w:b/>
              <w:snapToGrid w:val="0"/>
              <w:spacing w:val="0"/>
              <w:w w:val="100"/>
              <w:kern w:val="0"/>
              <w:position w:val="0"/>
              <w:sz w:val="32"/>
            </w:rPr>
            <w:fldChar w:fldCharType="separate"/>
          </w:r>
          <w:r>
            <w:rPr>
              <w:rFonts w:hint="eastAsia" w:ascii="Times New Roman" w:hAnsi="仿宋" w:eastAsia="仿宋" w:cs="仿宋"/>
              <w:b/>
              <w:snapToGrid w:val="0"/>
              <w:spacing w:val="0"/>
              <w:w w:val="100"/>
              <w:kern w:val="0"/>
              <w:position w:val="0"/>
              <w:sz w:val="32"/>
            </w:rPr>
            <w:t>9</w:t>
          </w:r>
          <w:r>
            <w:rPr>
              <w:rFonts w:hint="eastAsia" w:ascii="Times New Roman" w:hAnsi="仿宋" w:eastAsia="仿宋" w:cs="仿宋"/>
              <w:b/>
              <w:snapToGrid w:val="0"/>
              <w:spacing w:val="0"/>
              <w:w w:val="100"/>
              <w:kern w:val="0"/>
              <w:position w:val="0"/>
              <w:sz w:val="32"/>
            </w:rPr>
            <w:fldChar w:fldCharType="end"/>
          </w:r>
          <w:r>
            <w:rPr>
              <w:rFonts w:hint="eastAsia" w:ascii="Times New Roman" w:hAnsi="仿宋" w:eastAsia="仿宋" w:cs="仿宋"/>
              <w:b/>
              <w:snapToGrid w:val="0"/>
              <w:spacing w:val="0"/>
              <w:w w:val="100"/>
              <w:kern w:val="0"/>
              <w:position w:val="0"/>
              <w:sz w:val="32"/>
              <w:lang w:val="en-US" w:eastAsia="zh-CN"/>
            </w:rPr>
            <w:fldChar w:fldCharType="end"/>
          </w:r>
        </w:p>
        <w:p w14:paraId="6F5235FE">
          <w:pPr>
            <w:pStyle w:val="9"/>
            <w:keepNext w:val="0"/>
            <w:keepLines w:val="0"/>
            <w:pageBreakBefore w:val="0"/>
            <w:widowControl w:val="0"/>
            <w:pBdr>
              <w:top w:val="none" w:color="auto" w:sz="0" w:space="0"/>
              <w:left w:val="none" w:color="auto" w:sz="0" w:space="0"/>
              <w:bottom w:val="none" w:color="auto" w:sz="0" w:space="0"/>
              <w:right w:val="none" w:color="auto" w:sz="0" w:space="0"/>
            </w:pBdr>
            <w:tabs>
              <w:tab w:val="right" w:leader="dot" w:pos="8306"/>
            </w:tabs>
            <w:kinsoku/>
            <w:wordWrap/>
            <w:overflowPunct/>
            <w:topLinePunct w:val="0"/>
            <w:autoSpaceDE/>
            <w:autoSpaceDN/>
            <w:bidi w:val="0"/>
            <w:adjustRightInd w:val="0"/>
            <w:snapToGrid w:val="0"/>
            <w:spacing w:beforeAutospacing="0" w:afterAutospacing="0" w:line="570" w:lineRule="exact"/>
            <w:ind w:left="0" w:leftChars="0" w:right="0" w:rightChars="0" w:firstLine="643" w:firstLineChars="200"/>
            <w:jc w:val="both"/>
            <w:textAlignment w:val="auto"/>
            <w:outlineLvl w:val="3"/>
            <w:rPr>
              <w:rFonts w:hint="eastAsia" w:ascii="Times New Roman" w:hAnsi="仿宋" w:eastAsia="仿宋" w:cs="仿宋"/>
              <w:b/>
              <w:snapToGrid w:val="0"/>
              <w:spacing w:val="0"/>
              <w:w w:val="100"/>
              <w:kern w:val="0"/>
              <w:position w:val="0"/>
              <w:sz w:val="32"/>
            </w:rPr>
          </w:pPr>
          <w:r>
            <w:rPr>
              <w:rFonts w:hint="eastAsia" w:ascii="Times New Roman" w:hAnsi="仿宋" w:eastAsia="仿宋" w:cs="仿宋"/>
              <w:b/>
              <w:snapToGrid w:val="0"/>
              <w:spacing w:val="0"/>
              <w:w w:val="100"/>
              <w:kern w:val="0"/>
              <w:position w:val="0"/>
              <w:sz w:val="32"/>
              <w:lang w:val="en-US" w:eastAsia="zh-CN"/>
            </w:rPr>
            <w:fldChar w:fldCharType="begin"/>
          </w:r>
          <w:r>
            <w:rPr>
              <w:rFonts w:hint="eastAsia" w:ascii="Times New Roman" w:hAnsi="仿宋" w:eastAsia="仿宋" w:cs="仿宋"/>
              <w:b/>
              <w:snapToGrid w:val="0"/>
              <w:spacing w:val="0"/>
              <w:w w:val="100"/>
              <w:kern w:val="0"/>
              <w:position w:val="0"/>
              <w:sz w:val="32"/>
              <w:lang w:val="en-US" w:eastAsia="zh-CN"/>
            </w:rPr>
            <w:instrText xml:space="preserve"> HYPERLINK \l _Toc7097 </w:instrText>
          </w:r>
          <w:r>
            <w:rPr>
              <w:rFonts w:hint="eastAsia" w:ascii="Times New Roman" w:hAnsi="仿宋" w:eastAsia="仿宋" w:cs="仿宋"/>
              <w:b/>
              <w:snapToGrid w:val="0"/>
              <w:spacing w:val="0"/>
              <w:w w:val="100"/>
              <w:kern w:val="0"/>
              <w:position w:val="0"/>
              <w:sz w:val="32"/>
              <w:lang w:val="en-US" w:eastAsia="zh-CN"/>
            </w:rPr>
            <w:fldChar w:fldCharType="separate"/>
          </w:r>
          <w:r>
            <w:rPr>
              <w:rFonts w:hint="eastAsia" w:ascii="Times New Roman" w:hAnsi="仿宋" w:eastAsia="仿宋" w:cs="仿宋"/>
              <w:b/>
              <w:snapToGrid w:val="0"/>
              <w:spacing w:val="0"/>
              <w:w w:val="100"/>
              <w:kern w:val="0"/>
              <w:position w:val="0"/>
              <w:sz w:val="32"/>
              <w:lang w:val="en-US" w:eastAsia="zh-CN"/>
            </w:rPr>
            <w:t>3.2 统计分析</w:t>
          </w:r>
          <w:r>
            <w:rPr>
              <w:rFonts w:hint="eastAsia" w:ascii="Times New Roman" w:hAnsi="仿宋" w:eastAsia="仿宋" w:cs="仿宋"/>
              <w:b/>
              <w:snapToGrid w:val="0"/>
              <w:spacing w:val="0"/>
              <w:w w:val="100"/>
              <w:kern w:val="0"/>
              <w:position w:val="0"/>
              <w:sz w:val="32"/>
            </w:rPr>
            <w:tab/>
          </w:r>
          <w:r>
            <w:rPr>
              <w:rFonts w:hint="eastAsia" w:ascii="Times New Roman" w:hAnsi="仿宋" w:eastAsia="仿宋" w:cs="仿宋"/>
              <w:b/>
              <w:snapToGrid w:val="0"/>
              <w:spacing w:val="0"/>
              <w:w w:val="100"/>
              <w:kern w:val="0"/>
              <w:position w:val="0"/>
              <w:sz w:val="32"/>
            </w:rPr>
            <w:fldChar w:fldCharType="begin"/>
          </w:r>
          <w:r>
            <w:rPr>
              <w:rFonts w:hint="eastAsia" w:ascii="Times New Roman" w:hAnsi="仿宋" w:eastAsia="仿宋" w:cs="仿宋"/>
              <w:b/>
              <w:snapToGrid w:val="0"/>
              <w:spacing w:val="0"/>
              <w:w w:val="100"/>
              <w:kern w:val="0"/>
              <w:position w:val="0"/>
              <w:sz w:val="32"/>
            </w:rPr>
            <w:instrText xml:space="preserve"> PAGEREF _Toc7097 \h </w:instrText>
          </w:r>
          <w:r>
            <w:rPr>
              <w:rFonts w:hint="eastAsia" w:ascii="Times New Roman" w:hAnsi="仿宋" w:eastAsia="仿宋" w:cs="仿宋"/>
              <w:b/>
              <w:snapToGrid w:val="0"/>
              <w:spacing w:val="0"/>
              <w:w w:val="100"/>
              <w:kern w:val="0"/>
              <w:position w:val="0"/>
              <w:sz w:val="32"/>
            </w:rPr>
            <w:fldChar w:fldCharType="separate"/>
          </w:r>
          <w:r>
            <w:rPr>
              <w:rFonts w:hint="eastAsia" w:ascii="Times New Roman" w:hAnsi="仿宋" w:eastAsia="仿宋" w:cs="仿宋"/>
              <w:b/>
              <w:snapToGrid w:val="0"/>
              <w:spacing w:val="0"/>
              <w:w w:val="100"/>
              <w:kern w:val="0"/>
              <w:position w:val="0"/>
              <w:sz w:val="32"/>
            </w:rPr>
            <w:t>11</w:t>
          </w:r>
          <w:r>
            <w:rPr>
              <w:rFonts w:hint="eastAsia" w:ascii="Times New Roman" w:hAnsi="仿宋" w:eastAsia="仿宋" w:cs="仿宋"/>
              <w:b/>
              <w:snapToGrid w:val="0"/>
              <w:spacing w:val="0"/>
              <w:w w:val="100"/>
              <w:kern w:val="0"/>
              <w:position w:val="0"/>
              <w:sz w:val="32"/>
            </w:rPr>
            <w:fldChar w:fldCharType="end"/>
          </w:r>
          <w:r>
            <w:rPr>
              <w:rFonts w:hint="eastAsia" w:ascii="Times New Roman" w:hAnsi="仿宋" w:eastAsia="仿宋" w:cs="仿宋"/>
              <w:b/>
              <w:snapToGrid w:val="0"/>
              <w:spacing w:val="0"/>
              <w:w w:val="100"/>
              <w:kern w:val="0"/>
              <w:position w:val="0"/>
              <w:sz w:val="32"/>
              <w:lang w:val="en-US" w:eastAsia="zh-CN"/>
            </w:rPr>
            <w:fldChar w:fldCharType="end"/>
          </w:r>
        </w:p>
        <w:p w14:paraId="74B6E91D">
          <w:pPr>
            <w:pStyle w:val="5"/>
            <w:keepNext w:val="0"/>
            <w:keepLines w:val="0"/>
            <w:pageBreakBefore w:val="0"/>
            <w:widowControl w:val="0"/>
            <w:pBdr>
              <w:top w:val="none" w:color="auto" w:sz="0" w:space="0"/>
              <w:left w:val="none" w:color="auto" w:sz="0" w:space="0"/>
              <w:bottom w:val="none" w:color="auto" w:sz="0" w:space="0"/>
              <w:right w:val="none" w:color="auto" w:sz="0" w:space="0"/>
            </w:pBdr>
            <w:tabs>
              <w:tab w:val="right" w:leader="dot" w:pos="8306"/>
            </w:tabs>
            <w:kinsoku/>
            <w:wordWrap/>
            <w:overflowPunct/>
            <w:topLinePunct w:val="0"/>
            <w:autoSpaceDE/>
            <w:autoSpaceDN/>
            <w:bidi w:val="0"/>
            <w:adjustRightInd w:val="0"/>
            <w:snapToGrid w:val="0"/>
            <w:spacing w:beforeAutospacing="0" w:afterAutospacing="0" w:line="570" w:lineRule="exact"/>
            <w:ind w:left="0" w:leftChars="0" w:right="0" w:rightChars="0" w:firstLine="643" w:firstLineChars="200"/>
            <w:jc w:val="both"/>
            <w:textAlignment w:val="auto"/>
            <w:outlineLvl w:val="3"/>
            <w:rPr>
              <w:rFonts w:hint="eastAsia" w:ascii="Times New Roman" w:hAnsi="仿宋" w:eastAsia="仿宋" w:cs="仿宋"/>
              <w:b/>
              <w:snapToGrid w:val="0"/>
              <w:spacing w:val="0"/>
              <w:w w:val="100"/>
              <w:kern w:val="0"/>
              <w:position w:val="0"/>
              <w:sz w:val="32"/>
            </w:rPr>
          </w:pPr>
          <w:r>
            <w:rPr>
              <w:rFonts w:hint="eastAsia" w:ascii="Times New Roman" w:hAnsi="仿宋" w:eastAsia="仿宋" w:cs="仿宋"/>
              <w:b/>
              <w:snapToGrid w:val="0"/>
              <w:spacing w:val="0"/>
              <w:w w:val="100"/>
              <w:kern w:val="0"/>
              <w:position w:val="0"/>
              <w:sz w:val="32"/>
              <w:lang w:val="en-US" w:eastAsia="zh-CN"/>
            </w:rPr>
            <w:fldChar w:fldCharType="begin"/>
          </w:r>
          <w:r>
            <w:rPr>
              <w:rFonts w:hint="eastAsia" w:ascii="Times New Roman" w:hAnsi="仿宋" w:eastAsia="仿宋" w:cs="仿宋"/>
              <w:b/>
              <w:snapToGrid w:val="0"/>
              <w:spacing w:val="0"/>
              <w:w w:val="100"/>
              <w:kern w:val="0"/>
              <w:position w:val="0"/>
              <w:sz w:val="32"/>
              <w:lang w:val="en-US" w:eastAsia="zh-CN"/>
            </w:rPr>
            <w:instrText xml:space="preserve"> HYPERLINK \l _Toc12180 </w:instrText>
          </w:r>
          <w:r>
            <w:rPr>
              <w:rFonts w:hint="eastAsia" w:ascii="Times New Roman" w:hAnsi="仿宋" w:eastAsia="仿宋" w:cs="仿宋"/>
              <w:b/>
              <w:snapToGrid w:val="0"/>
              <w:spacing w:val="0"/>
              <w:w w:val="100"/>
              <w:kern w:val="0"/>
              <w:position w:val="0"/>
              <w:sz w:val="32"/>
              <w:lang w:val="en-US" w:eastAsia="zh-CN"/>
            </w:rPr>
            <w:fldChar w:fldCharType="separate"/>
          </w:r>
          <w:r>
            <w:rPr>
              <w:rFonts w:hint="eastAsia" w:ascii="Times New Roman" w:hAnsi="仿宋" w:eastAsia="仿宋" w:cs="仿宋"/>
              <w:b/>
              <w:snapToGrid w:val="0"/>
              <w:spacing w:val="0"/>
              <w:w w:val="100"/>
              <w:kern w:val="0"/>
              <w:position w:val="0"/>
              <w:sz w:val="32"/>
              <w:lang w:val="en-US" w:eastAsia="zh-CN"/>
            </w:rPr>
            <w:t>3.2.1 设备上传数据日志</w:t>
          </w:r>
          <w:r>
            <w:rPr>
              <w:rFonts w:hint="eastAsia" w:ascii="Times New Roman" w:hAnsi="仿宋" w:eastAsia="仿宋" w:cs="仿宋"/>
              <w:b/>
              <w:snapToGrid w:val="0"/>
              <w:spacing w:val="0"/>
              <w:w w:val="100"/>
              <w:kern w:val="0"/>
              <w:position w:val="0"/>
              <w:sz w:val="32"/>
            </w:rPr>
            <w:tab/>
          </w:r>
          <w:r>
            <w:rPr>
              <w:rFonts w:hint="eastAsia" w:ascii="Times New Roman" w:hAnsi="仿宋" w:eastAsia="仿宋" w:cs="仿宋"/>
              <w:b/>
              <w:snapToGrid w:val="0"/>
              <w:spacing w:val="0"/>
              <w:w w:val="100"/>
              <w:kern w:val="0"/>
              <w:position w:val="0"/>
              <w:sz w:val="32"/>
            </w:rPr>
            <w:fldChar w:fldCharType="begin"/>
          </w:r>
          <w:r>
            <w:rPr>
              <w:rFonts w:hint="eastAsia" w:ascii="Times New Roman" w:hAnsi="仿宋" w:eastAsia="仿宋" w:cs="仿宋"/>
              <w:b/>
              <w:snapToGrid w:val="0"/>
              <w:spacing w:val="0"/>
              <w:w w:val="100"/>
              <w:kern w:val="0"/>
              <w:position w:val="0"/>
              <w:sz w:val="32"/>
            </w:rPr>
            <w:instrText xml:space="preserve"> PAGEREF _Toc12180 \h </w:instrText>
          </w:r>
          <w:r>
            <w:rPr>
              <w:rFonts w:hint="eastAsia" w:ascii="Times New Roman" w:hAnsi="仿宋" w:eastAsia="仿宋" w:cs="仿宋"/>
              <w:b/>
              <w:snapToGrid w:val="0"/>
              <w:spacing w:val="0"/>
              <w:w w:val="100"/>
              <w:kern w:val="0"/>
              <w:position w:val="0"/>
              <w:sz w:val="32"/>
            </w:rPr>
            <w:fldChar w:fldCharType="separate"/>
          </w:r>
          <w:r>
            <w:rPr>
              <w:rFonts w:hint="eastAsia" w:ascii="Times New Roman" w:hAnsi="仿宋" w:eastAsia="仿宋" w:cs="仿宋"/>
              <w:b/>
              <w:snapToGrid w:val="0"/>
              <w:spacing w:val="0"/>
              <w:w w:val="100"/>
              <w:kern w:val="0"/>
              <w:position w:val="0"/>
              <w:sz w:val="32"/>
            </w:rPr>
            <w:t>11</w:t>
          </w:r>
          <w:r>
            <w:rPr>
              <w:rFonts w:hint="eastAsia" w:ascii="Times New Roman" w:hAnsi="仿宋" w:eastAsia="仿宋" w:cs="仿宋"/>
              <w:b/>
              <w:snapToGrid w:val="0"/>
              <w:spacing w:val="0"/>
              <w:w w:val="100"/>
              <w:kern w:val="0"/>
              <w:position w:val="0"/>
              <w:sz w:val="32"/>
            </w:rPr>
            <w:fldChar w:fldCharType="end"/>
          </w:r>
          <w:r>
            <w:rPr>
              <w:rFonts w:hint="eastAsia" w:ascii="Times New Roman" w:hAnsi="仿宋" w:eastAsia="仿宋" w:cs="仿宋"/>
              <w:b/>
              <w:snapToGrid w:val="0"/>
              <w:spacing w:val="0"/>
              <w:w w:val="100"/>
              <w:kern w:val="0"/>
              <w:position w:val="0"/>
              <w:sz w:val="32"/>
              <w:lang w:val="en-US" w:eastAsia="zh-CN"/>
            </w:rPr>
            <w:fldChar w:fldCharType="end"/>
          </w:r>
        </w:p>
        <w:p w14:paraId="0926740A">
          <w:pPr>
            <w:pStyle w:val="5"/>
            <w:keepNext w:val="0"/>
            <w:keepLines w:val="0"/>
            <w:pageBreakBefore w:val="0"/>
            <w:widowControl w:val="0"/>
            <w:pBdr>
              <w:top w:val="none" w:color="auto" w:sz="0" w:space="0"/>
              <w:left w:val="none" w:color="auto" w:sz="0" w:space="0"/>
              <w:bottom w:val="none" w:color="auto" w:sz="0" w:space="0"/>
              <w:right w:val="none" w:color="auto" w:sz="0" w:space="0"/>
            </w:pBdr>
            <w:tabs>
              <w:tab w:val="right" w:leader="dot" w:pos="8306"/>
            </w:tabs>
            <w:kinsoku/>
            <w:wordWrap/>
            <w:overflowPunct/>
            <w:topLinePunct w:val="0"/>
            <w:autoSpaceDE/>
            <w:autoSpaceDN/>
            <w:bidi w:val="0"/>
            <w:adjustRightInd w:val="0"/>
            <w:snapToGrid w:val="0"/>
            <w:spacing w:beforeAutospacing="0" w:afterAutospacing="0" w:line="570" w:lineRule="exact"/>
            <w:ind w:left="0" w:leftChars="0" w:right="0" w:rightChars="0" w:firstLine="643" w:firstLineChars="200"/>
            <w:jc w:val="both"/>
            <w:textAlignment w:val="auto"/>
            <w:outlineLvl w:val="3"/>
            <w:rPr>
              <w:rFonts w:hint="eastAsia" w:ascii="Times New Roman" w:hAnsi="仿宋" w:eastAsia="仿宋" w:cs="仿宋"/>
              <w:b/>
              <w:snapToGrid w:val="0"/>
              <w:spacing w:val="0"/>
              <w:w w:val="100"/>
              <w:kern w:val="0"/>
              <w:position w:val="0"/>
              <w:sz w:val="32"/>
            </w:rPr>
          </w:pPr>
          <w:r>
            <w:rPr>
              <w:rFonts w:hint="eastAsia" w:ascii="Times New Roman" w:hAnsi="仿宋" w:eastAsia="仿宋" w:cs="仿宋"/>
              <w:b/>
              <w:snapToGrid w:val="0"/>
              <w:spacing w:val="0"/>
              <w:w w:val="100"/>
              <w:kern w:val="0"/>
              <w:position w:val="0"/>
              <w:sz w:val="32"/>
              <w:lang w:val="en-US" w:eastAsia="zh-CN"/>
            </w:rPr>
            <w:fldChar w:fldCharType="begin"/>
          </w:r>
          <w:r>
            <w:rPr>
              <w:rFonts w:hint="eastAsia" w:ascii="Times New Roman" w:hAnsi="仿宋" w:eastAsia="仿宋" w:cs="仿宋"/>
              <w:b/>
              <w:snapToGrid w:val="0"/>
              <w:spacing w:val="0"/>
              <w:w w:val="100"/>
              <w:kern w:val="0"/>
              <w:position w:val="0"/>
              <w:sz w:val="32"/>
              <w:lang w:val="en-US" w:eastAsia="zh-CN"/>
            </w:rPr>
            <w:instrText xml:space="preserve"> HYPERLINK \l _Toc9979 </w:instrText>
          </w:r>
          <w:r>
            <w:rPr>
              <w:rFonts w:hint="eastAsia" w:ascii="Times New Roman" w:hAnsi="仿宋" w:eastAsia="仿宋" w:cs="仿宋"/>
              <w:b/>
              <w:snapToGrid w:val="0"/>
              <w:spacing w:val="0"/>
              <w:w w:val="100"/>
              <w:kern w:val="0"/>
              <w:position w:val="0"/>
              <w:sz w:val="32"/>
              <w:lang w:val="en-US" w:eastAsia="zh-CN"/>
            </w:rPr>
            <w:fldChar w:fldCharType="separate"/>
          </w:r>
          <w:r>
            <w:rPr>
              <w:rFonts w:hint="eastAsia" w:ascii="Times New Roman" w:hAnsi="仿宋" w:eastAsia="仿宋" w:cs="仿宋"/>
              <w:b/>
              <w:snapToGrid w:val="0"/>
              <w:spacing w:val="0"/>
              <w:w w:val="100"/>
              <w:kern w:val="0"/>
              <w:position w:val="0"/>
              <w:sz w:val="32"/>
              <w:lang w:val="en-US" w:eastAsia="zh-CN"/>
            </w:rPr>
            <w:t>3.2.2 上传数据统计</w:t>
          </w:r>
          <w:r>
            <w:rPr>
              <w:rFonts w:hint="eastAsia" w:ascii="Times New Roman" w:hAnsi="仿宋" w:eastAsia="仿宋" w:cs="仿宋"/>
              <w:b/>
              <w:snapToGrid w:val="0"/>
              <w:spacing w:val="0"/>
              <w:w w:val="100"/>
              <w:kern w:val="0"/>
              <w:position w:val="0"/>
              <w:sz w:val="32"/>
            </w:rPr>
            <w:tab/>
          </w:r>
          <w:r>
            <w:rPr>
              <w:rFonts w:hint="eastAsia" w:ascii="Times New Roman" w:hAnsi="仿宋" w:eastAsia="仿宋" w:cs="仿宋"/>
              <w:b/>
              <w:snapToGrid w:val="0"/>
              <w:spacing w:val="0"/>
              <w:w w:val="100"/>
              <w:kern w:val="0"/>
              <w:position w:val="0"/>
              <w:sz w:val="32"/>
            </w:rPr>
            <w:fldChar w:fldCharType="begin"/>
          </w:r>
          <w:r>
            <w:rPr>
              <w:rFonts w:hint="eastAsia" w:ascii="Times New Roman" w:hAnsi="仿宋" w:eastAsia="仿宋" w:cs="仿宋"/>
              <w:b/>
              <w:snapToGrid w:val="0"/>
              <w:spacing w:val="0"/>
              <w:w w:val="100"/>
              <w:kern w:val="0"/>
              <w:position w:val="0"/>
              <w:sz w:val="32"/>
            </w:rPr>
            <w:instrText xml:space="preserve"> PAGEREF _Toc9979 \h </w:instrText>
          </w:r>
          <w:r>
            <w:rPr>
              <w:rFonts w:hint="eastAsia" w:ascii="Times New Roman" w:hAnsi="仿宋" w:eastAsia="仿宋" w:cs="仿宋"/>
              <w:b/>
              <w:snapToGrid w:val="0"/>
              <w:spacing w:val="0"/>
              <w:w w:val="100"/>
              <w:kern w:val="0"/>
              <w:position w:val="0"/>
              <w:sz w:val="32"/>
            </w:rPr>
            <w:fldChar w:fldCharType="separate"/>
          </w:r>
          <w:r>
            <w:rPr>
              <w:rFonts w:hint="eastAsia" w:ascii="Times New Roman" w:hAnsi="仿宋" w:eastAsia="仿宋" w:cs="仿宋"/>
              <w:b/>
              <w:snapToGrid w:val="0"/>
              <w:spacing w:val="0"/>
              <w:w w:val="100"/>
              <w:kern w:val="0"/>
              <w:position w:val="0"/>
              <w:sz w:val="32"/>
            </w:rPr>
            <w:t>12</w:t>
          </w:r>
          <w:r>
            <w:rPr>
              <w:rFonts w:hint="eastAsia" w:ascii="Times New Roman" w:hAnsi="仿宋" w:eastAsia="仿宋" w:cs="仿宋"/>
              <w:b/>
              <w:snapToGrid w:val="0"/>
              <w:spacing w:val="0"/>
              <w:w w:val="100"/>
              <w:kern w:val="0"/>
              <w:position w:val="0"/>
              <w:sz w:val="32"/>
            </w:rPr>
            <w:fldChar w:fldCharType="end"/>
          </w:r>
          <w:r>
            <w:rPr>
              <w:rFonts w:hint="eastAsia" w:ascii="Times New Roman" w:hAnsi="仿宋" w:eastAsia="仿宋" w:cs="仿宋"/>
              <w:b/>
              <w:snapToGrid w:val="0"/>
              <w:spacing w:val="0"/>
              <w:w w:val="100"/>
              <w:kern w:val="0"/>
              <w:position w:val="0"/>
              <w:sz w:val="32"/>
              <w:lang w:val="en-US" w:eastAsia="zh-CN"/>
            </w:rPr>
            <w:fldChar w:fldCharType="end"/>
          </w:r>
        </w:p>
        <w:p w14:paraId="5FE661AC">
          <w:pPr>
            <w:pStyle w:val="9"/>
            <w:keepNext w:val="0"/>
            <w:keepLines w:val="0"/>
            <w:pageBreakBefore w:val="0"/>
            <w:widowControl w:val="0"/>
            <w:pBdr>
              <w:top w:val="none" w:color="auto" w:sz="0" w:space="0"/>
              <w:left w:val="none" w:color="auto" w:sz="0" w:space="0"/>
              <w:bottom w:val="none" w:color="auto" w:sz="0" w:space="0"/>
              <w:right w:val="none" w:color="auto" w:sz="0" w:space="0"/>
            </w:pBdr>
            <w:tabs>
              <w:tab w:val="right" w:leader="dot" w:pos="8306"/>
            </w:tabs>
            <w:kinsoku/>
            <w:wordWrap/>
            <w:overflowPunct/>
            <w:topLinePunct w:val="0"/>
            <w:autoSpaceDE/>
            <w:autoSpaceDN/>
            <w:bidi w:val="0"/>
            <w:adjustRightInd w:val="0"/>
            <w:snapToGrid w:val="0"/>
            <w:spacing w:beforeAutospacing="0" w:afterAutospacing="0" w:line="570" w:lineRule="exact"/>
            <w:ind w:left="0" w:leftChars="0" w:right="0" w:rightChars="0" w:firstLine="643" w:firstLineChars="200"/>
            <w:jc w:val="both"/>
            <w:textAlignment w:val="auto"/>
            <w:outlineLvl w:val="3"/>
            <w:rPr>
              <w:rFonts w:hint="eastAsia" w:ascii="Times New Roman" w:hAnsi="仿宋" w:eastAsia="仿宋" w:cs="仿宋"/>
              <w:b/>
              <w:snapToGrid w:val="0"/>
              <w:spacing w:val="0"/>
              <w:w w:val="100"/>
              <w:kern w:val="0"/>
              <w:position w:val="0"/>
              <w:sz w:val="32"/>
            </w:rPr>
          </w:pPr>
          <w:r>
            <w:rPr>
              <w:rFonts w:hint="eastAsia" w:ascii="Times New Roman" w:hAnsi="仿宋" w:eastAsia="仿宋" w:cs="仿宋"/>
              <w:b/>
              <w:snapToGrid w:val="0"/>
              <w:spacing w:val="0"/>
              <w:w w:val="100"/>
              <w:kern w:val="0"/>
              <w:position w:val="0"/>
              <w:sz w:val="32"/>
              <w:lang w:val="en-US" w:eastAsia="zh-CN"/>
            </w:rPr>
            <w:fldChar w:fldCharType="begin"/>
          </w:r>
          <w:r>
            <w:rPr>
              <w:rFonts w:hint="eastAsia" w:ascii="Times New Roman" w:hAnsi="仿宋" w:eastAsia="仿宋" w:cs="仿宋"/>
              <w:b/>
              <w:snapToGrid w:val="0"/>
              <w:spacing w:val="0"/>
              <w:w w:val="100"/>
              <w:kern w:val="0"/>
              <w:position w:val="0"/>
              <w:sz w:val="32"/>
              <w:lang w:val="en-US" w:eastAsia="zh-CN"/>
            </w:rPr>
            <w:instrText xml:space="preserve"> HYPERLINK \l _Toc22092 </w:instrText>
          </w:r>
          <w:r>
            <w:rPr>
              <w:rFonts w:hint="eastAsia" w:ascii="Times New Roman" w:hAnsi="仿宋" w:eastAsia="仿宋" w:cs="仿宋"/>
              <w:b/>
              <w:snapToGrid w:val="0"/>
              <w:spacing w:val="0"/>
              <w:w w:val="100"/>
              <w:kern w:val="0"/>
              <w:position w:val="0"/>
              <w:sz w:val="32"/>
              <w:lang w:val="en-US" w:eastAsia="zh-CN"/>
            </w:rPr>
            <w:fldChar w:fldCharType="separate"/>
          </w:r>
          <w:r>
            <w:rPr>
              <w:rFonts w:hint="eastAsia" w:ascii="Times New Roman" w:hAnsi="仿宋" w:eastAsia="仿宋" w:cs="仿宋"/>
              <w:b/>
              <w:snapToGrid w:val="0"/>
              <w:spacing w:val="0"/>
              <w:w w:val="100"/>
              <w:kern w:val="0"/>
              <w:position w:val="0"/>
              <w:sz w:val="32"/>
              <w:lang w:val="en-US" w:eastAsia="zh-CN"/>
            </w:rPr>
            <w:t>3.3 基础业务设置</w:t>
          </w:r>
          <w:r>
            <w:rPr>
              <w:rFonts w:hint="eastAsia" w:ascii="Times New Roman" w:hAnsi="仿宋" w:eastAsia="仿宋" w:cs="仿宋"/>
              <w:b/>
              <w:snapToGrid w:val="0"/>
              <w:spacing w:val="0"/>
              <w:w w:val="100"/>
              <w:kern w:val="0"/>
              <w:position w:val="0"/>
              <w:sz w:val="32"/>
            </w:rPr>
            <w:tab/>
          </w:r>
          <w:r>
            <w:rPr>
              <w:rFonts w:hint="eastAsia" w:ascii="Times New Roman" w:hAnsi="仿宋" w:eastAsia="仿宋" w:cs="仿宋"/>
              <w:b/>
              <w:snapToGrid w:val="0"/>
              <w:spacing w:val="0"/>
              <w:w w:val="100"/>
              <w:kern w:val="0"/>
              <w:position w:val="0"/>
              <w:sz w:val="32"/>
            </w:rPr>
            <w:fldChar w:fldCharType="begin"/>
          </w:r>
          <w:r>
            <w:rPr>
              <w:rFonts w:hint="eastAsia" w:ascii="Times New Roman" w:hAnsi="仿宋" w:eastAsia="仿宋" w:cs="仿宋"/>
              <w:b/>
              <w:snapToGrid w:val="0"/>
              <w:spacing w:val="0"/>
              <w:w w:val="100"/>
              <w:kern w:val="0"/>
              <w:position w:val="0"/>
              <w:sz w:val="32"/>
            </w:rPr>
            <w:instrText xml:space="preserve"> PAGEREF _Toc22092 \h </w:instrText>
          </w:r>
          <w:r>
            <w:rPr>
              <w:rFonts w:hint="eastAsia" w:ascii="Times New Roman" w:hAnsi="仿宋" w:eastAsia="仿宋" w:cs="仿宋"/>
              <w:b/>
              <w:snapToGrid w:val="0"/>
              <w:spacing w:val="0"/>
              <w:w w:val="100"/>
              <w:kern w:val="0"/>
              <w:position w:val="0"/>
              <w:sz w:val="32"/>
            </w:rPr>
            <w:fldChar w:fldCharType="separate"/>
          </w:r>
          <w:r>
            <w:rPr>
              <w:rFonts w:hint="eastAsia" w:ascii="Times New Roman" w:hAnsi="仿宋" w:eastAsia="仿宋" w:cs="仿宋"/>
              <w:b/>
              <w:snapToGrid w:val="0"/>
              <w:spacing w:val="0"/>
              <w:w w:val="100"/>
              <w:kern w:val="0"/>
              <w:position w:val="0"/>
              <w:sz w:val="32"/>
            </w:rPr>
            <w:t>13</w:t>
          </w:r>
          <w:r>
            <w:rPr>
              <w:rFonts w:hint="eastAsia" w:ascii="Times New Roman" w:hAnsi="仿宋" w:eastAsia="仿宋" w:cs="仿宋"/>
              <w:b/>
              <w:snapToGrid w:val="0"/>
              <w:spacing w:val="0"/>
              <w:w w:val="100"/>
              <w:kern w:val="0"/>
              <w:position w:val="0"/>
              <w:sz w:val="32"/>
            </w:rPr>
            <w:fldChar w:fldCharType="end"/>
          </w:r>
          <w:r>
            <w:rPr>
              <w:rFonts w:hint="eastAsia" w:ascii="Times New Roman" w:hAnsi="仿宋" w:eastAsia="仿宋" w:cs="仿宋"/>
              <w:b/>
              <w:snapToGrid w:val="0"/>
              <w:spacing w:val="0"/>
              <w:w w:val="100"/>
              <w:kern w:val="0"/>
              <w:position w:val="0"/>
              <w:sz w:val="32"/>
              <w:lang w:val="en-US" w:eastAsia="zh-CN"/>
            </w:rPr>
            <w:fldChar w:fldCharType="end"/>
          </w:r>
        </w:p>
        <w:p w14:paraId="309B599E">
          <w:pPr>
            <w:pStyle w:val="5"/>
            <w:keepNext w:val="0"/>
            <w:keepLines w:val="0"/>
            <w:pageBreakBefore w:val="0"/>
            <w:widowControl w:val="0"/>
            <w:pBdr>
              <w:top w:val="none" w:color="auto" w:sz="0" w:space="0"/>
              <w:left w:val="none" w:color="auto" w:sz="0" w:space="0"/>
              <w:bottom w:val="none" w:color="auto" w:sz="0" w:space="0"/>
              <w:right w:val="none" w:color="auto" w:sz="0" w:space="0"/>
            </w:pBdr>
            <w:tabs>
              <w:tab w:val="right" w:leader="dot" w:pos="8306"/>
            </w:tabs>
            <w:kinsoku/>
            <w:wordWrap/>
            <w:overflowPunct/>
            <w:topLinePunct w:val="0"/>
            <w:autoSpaceDE/>
            <w:autoSpaceDN/>
            <w:bidi w:val="0"/>
            <w:adjustRightInd w:val="0"/>
            <w:snapToGrid w:val="0"/>
            <w:spacing w:beforeAutospacing="0" w:afterAutospacing="0" w:line="570" w:lineRule="exact"/>
            <w:ind w:left="0" w:leftChars="0" w:right="0" w:rightChars="0" w:firstLine="643" w:firstLineChars="200"/>
            <w:jc w:val="both"/>
            <w:textAlignment w:val="auto"/>
            <w:outlineLvl w:val="3"/>
            <w:rPr>
              <w:rFonts w:hint="eastAsia" w:ascii="Times New Roman" w:hAnsi="仿宋" w:eastAsia="仿宋" w:cs="仿宋"/>
              <w:b/>
              <w:snapToGrid w:val="0"/>
              <w:spacing w:val="0"/>
              <w:w w:val="100"/>
              <w:kern w:val="0"/>
              <w:position w:val="0"/>
              <w:sz w:val="32"/>
            </w:rPr>
          </w:pPr>
          <w:r>
            <w:rPr>
              <w:rFonts w:hint="eastAsia" w:ascii="Times New Roman" w:hAnsi="仿宋" w:eastAsia="仿宋" w:cs="仿宋"/>
              <w:b/>
              <w:snapToGrid w:val="0"/>
              <w:spacing w:val="0"/>
              <w:w w:val="100"/>
              <w:kern w:val="0"/>
              <w:position w:val="0"/>
              <w:sz w:val="32"/>
              <w:lang w:val="en-US" w:eastAsia="zh-CN"/>
            </w:rPr>
            <w:fldChar w:fldCharType="begin"/>
          </w:r>
          <w:r>
            <w:rPr>
              <w:rFonts w:hint="eastAsia" w:ascii="Times New Roman" w:hAnsi="仿宋" w:eastAsia="仿宋" w:cs="仿宋"/>
              <w:b/>
              <w:snapToGrid w:val="0"/>
              <w:spacing w:val="0"/>
              <w:w w:val="100"/>
              <w:kern w:val="0"/>
              <w:position w:val="0"/>
              <w:sz w:val="32"/>
              <w:lang w:val="en-US" w:eastAsia="zh-CN"/>
            </w:rPr>
            <w:instrText xml:space="preserve"> HYPERLINK \l _Toc15482 </w:instrText>
          </w:r>
          <w:r>
            <w:rPr>
              <w:rFonts w:hint="eastAsia" w:ascii="Times New Roman" w:hAnsi="仿宋" w:eastAsia="仿宋" w:cs="仿宋"/>
              <w:b/>
              <w:snapToGrid w:val="0"/>
              <w:spacing w:val="0"/>
              <w:w w:val="100"/>
              <w:kern w:val="0"/>
              <w:position w:val="0"/>
              <w:sz w:val="32"/>
              <w:lang w:val="en-US" w:eastAsia="zh-CN"/>
            </w:rPr>
            <w:fldChar w:fldCharType="separate"/>
          </w:r>
          <w:r>
            <w:rPr>
              <w:rFonts w:hint="eastAsia" w:ascii="Times New Roman" w:hAnsi="仿宋" w:eastAsia="仿宋" w:cs="仿宋"/>
              <w:b/>
              <w:snapToGrid w:val="0"/>
              <w:spacing w:val="0"/>
              <w:w w:val="100"/>
              <w:kern w:val="0"/>
              <w:position w:val="0"/>
              <w:sz w:val="32"/>
              <w:lang w:val="en-US" w:eastAsia="zh-CN"/>
            </w:rPr>
            <w:t>3.3.1申请记录</w:t>
          </w:r>
          <w:r>
            <w:rPr>
              <w:rFonts w:hint="eastAsia" w:ascii="Times New Roman" w:hAnsi="仿宋" w:eastAsia="仿宋" w:cs="仿宋"/>
              <w:b/>
              <w:snapToGrid w:val="0"/>
              <w:spacing w:val="0"/>
              <w:w w:val="100"/>
              <w:kern w:val="0"/>
              <w:position w:val="0"/>
              <w:sz w:val="32"/>
            </w:rPr>
            <w:tab/>
          </w:r>
          <w:r>
            <w:rPr>
              <w:rFonts w:hint="eastAsia" w:ascii="Times New Roman" w:hAnsi="仿宋" w:eastAsia="仿宋" w:cs="仿宋"/>
              <w:b/>
              <w:snapToGrid w:val="0"/>
              <w:spacing w:val="0"/>
              <w:w w:val="100"/>
              <w:kern w:val="0"/>
              <w:position w:val="0"/>
              <w:sz w:val="32"/>
            </w:rPr>
            <w:fldChar w:fldCharType="begin"/>
          </w:r>
          <w:r>
            <w:rPr>
              <w:rFonts w:hint="eastAsia" w:ascii="Times New Roman" w:hAnsi="仿宋" w:eastAsia="仿宋" w:cs="仿宋"/>
              <w:b/>
              <w:snapToGrid w:val="0"/>
              <w:spacing w:val="0"/>
              <w:w w:val="100"/>
              <w:kern w:val="0"/>
              <w:position w:val="0"/>
              <w:sz w:val="32"/>
            </w:rPr>
            <w:instrText xml:space="preserve"> PAGEREF _Toc15482 \h </w:instrText>
          </w:r>
          <w:r>
            <w:rPr>
              <w:rFonts w:hint="eastAsia" w:ascii="Times New Roman" w:hAnsi="仿宋" w:eastAsia="仿宋" w:cs="仿宋"/>
              <w:b/>
              <w:snapToGrid w:val="0"/>
              <w:spacing w:val="0"/>
              <w:w w:val="100"/>
              <w:kern w:val="0"/>
              <w:position w:val="0"/>
              <w:sz w:val="32"/>
            </w:rPr>
            <w:fldChar w:fldCharType="separate"/>
          </w:r>
          <w:r>
            <w:rPr>
              <w:rFonts w:hint="eastAsia" w:ascii="Times New Roman" w:hAnsi="仿宋" w:eastAsia="仿宋" w:cs="仿宋"/>
              <w:b/>
              <w:snapToGrid w:val="0"/>
              <w:spacing w:val="0"/>
              <w:w w:val="100"/>
              <w:kern w:val="0"/>
              <w:position w:val="0"/>
              <w:sz w:val="32"/>
            </w:rPr>
            <w:t>13</w:t>
          </w:r>
          <w:r>
            <w:rPr>
              <w:rFonts w:hint="eastAsia" w:ascii="Times New Roman" w:hAnsi="仿宋" w:eastAsia="仿宋" w:cs="仿宋"/>
              <w:b/>
              <w:snapToGrid w:val="0"/>
              <w:spacing w:val="0"/>
              <w:w w:val="100"/>
              <w:kern w:val="0"/>
              <w:position w:val="0"/>
              <w:sz w:val="32"/>
            </w:rPr>
            <w:fldChar w:fldCharType="end"/>
          </w:r>
          <w:r>
            <w:rPr>
              <w:rFonts w:hint="eastAsia" w:ascii="Times New Roman" w:hAnsi="仿宋" w:eastAsia="仿宋" w:cs="仿宋"/>
              <w:b/>
              <w:snapToGrid w:val="0"/>
              <w:spacing w:val="0"/>
              <w:w w:val="100"/>
              <w:kern w:val="0"/>
              <w:position w:val="0"/>
              <w:sz w:val="32"/>
              <w:lang w:val="en-US" w:eastAsia="zh-CN"/>
            </w:rPr>
            <w:fldChar w:fldCharType="end"/>
          </w:r>
        </w:p>
        <w:p w14:paraId="3B6A9021">
          <w:pPr>
            <w:keepNext w:val="0"/>
            <w:keepLines w:val="0"/>
            <w:pageBreakBefore w:val="0"/>
            <w:widowControl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Autospacing="0" w:afterAutospacing="0" w:line="570" w:lineRule="exact"/>
            <w:ind w:left="0" w:leftChars="0" w:right="0" w:rightChars="0" w:firstLine="640" w:firstLineChars="200"/>
            <w:jc w:val="both"/>
            <w:textAlignment w:val="auto"/>
            <w:outlineLvl w:val="9"/>
            <w:rPr>
              <w:rFonts w:hint="eastAsia" w:ascii="Times New Roman" w:hAnsi="仿宋" w:eastAsia="仿宋" w:cs="仿宋"/>
              <w:b w:val="0"/>
              <w:snapToGrid w:val="0"/>
              <w:spacing w:val="0"/>
              <w:w w:val="100"/>
              <w:kern w:val="0"/>
              <w:position w:val="0"/>
              <w:sz w:val="32"/>
              <w:szCs w:val="24"/>
              <w:lang w:val="en-US" w:eastAsia="zh-CN" w:bidi="ar-SA"/>
            </w:rPr>
          </w:pPr>
          <w:r>
            <w:rPr>
              <w:rFonts w:hint="eastAsia" w:ascii="Times New Roman" w:hAnsi="仿宋" w:eastAsia="仿宋" w:cs="仿宋"/>
              <w:b w:val="0"/>
              <w:snapToGrid w:val="0"/>
              <w:spacing w:val="0"/>
              <w:w w:val="100"/>
              <w:kern w:val="0"/>
              <w:position w:val="0"/>
              <w:sz w:val="32"/>
              <w:lang w:val="en-US" w:eastAsia="zh-CN"/>
            </w:rPr>
            <w:fldChar w:fldCharType="end"/>
          </w:r>
        </w:p>
      </w:sdtContent>
    </w:sdt>
    <w:p w14:paraId="00FD66CE">
      <w:pPr>
        <w:keepNext w:val="0"/>
        <w:keepLines w:val="0"/>
        <w:pageBreakBefore w:val="0"/>
        <w:widowControl w:val="0"/>
        <w:pBdr>
          <w:top w:val="none" w:color="auto" w:sz="0" w:space="0"/>
          <w:left w:val="none" w:color="auto" w:sz="0" w:space="0"/>
          <w:bottom w:val="none" w:color="auto" w:sz="0" w:space="0"/>
          <w:right w:val="none" w:color="auto" w:sz="0" w:space="0"/>
        </w:pBdr>
        <w:kinsoku/>
        <w:autoSpaceDE/>
        <w:autoSpaceDN/>
        <w:bidi w:val="0"/>
        <w:adjustRightInd w:val="0"/>
        <w:snapToGrid w:val="0"/>
        <w:spacing w:beforeAutospacing="0" w:afterAutospacing="0" w:line="570" w:lineRule="exact"/>
        <w:ind w:left="0" w:leftChars="0" w:right="0" w:rightChars="0" w:firstLine="640" w:firstLineChars="200"/>
        <w:jc w:val="both"/>
        <w:outlineLvl w:val="9"/>
        <w:rPr>
          <w:rFonts w:hint="eastAsia" w:ascii="Times New Roman" w:hAnsi="仿宋" w:eastAsia="仿宋" w:cs="仿宋"/>
          <w:b w:val="0"/>
          <w:snapToGrid w:val="0"/>
          <w:spacing w:val="0"/>
          <w:w w:val="100"/>
          <w:kern w:val="0"/>
          <w:position w:val="0"/>
          <w:sz w:val="32"/>
          <w:lang w:val="en-US" w:eastAsia="zh-CN"/>
        </w:rPr>
      </w:pPr>
    </w:p>
    <w:p w14:paraId="4EF08F9B">
      <w:pPr>
        <w:keepNext w:val="0"/>
        <w:keepLines w:val="0"/>
        <w:pageBreakBefore w:val="0"/>
        <w:widowControl w:val="0"/>
        <w:pBdr>
          <w:top w:val="none" w:color="auto" w:sz="0" w:space="0"/>
          <w:left w:val="none" w:color="auto" w:sz="0" w:space="0"/>
          <w:bottom w:val="none" w:color="auto" w:sz="0" w:space="0"/>
          <w:right w:val="none" w:color="auto" w:sz="0" w:space="0"/>
        </w:pBdr>
        <w:kinsoku/>
        <w:autoSpaceDE/>
        <w:autoSpaceDN/>
        <w:adjustRightInd w:val="0"/>
        <w:snapToGrid w:val="0"/>
        <w:spacing w:beforeAutospacing="0" w:afterAutospacing="0" w:line="570" w:lineRule="exact"/>
        <w:ind w:left="0" w:leftChars="0" w:right="0" w:rightChars="0" w:firstLine="640" w:firstLineChars="200"/>
        <w:jc w:val="both"/>
        <w:outlineLvl w:val="9"/>
        <w:rPr>
          <w:rFonts w:hint="eastAsia" w:ascii="Times New Roman" w:hAnsi="仿宋" w:eastAsia="仿宋" w:cs="仿宋"/>
          <w:b w:val="0"/>
          <w:snapToGrid w:val="0"/>
          <w:spacing w:val="0"/>
          <w:w w:val="100"/>
          <w:kern w:val="0"/>
          <w:position w:val="0"/>
          <w:sz w:val="32"/>
          <w:lang w:val="en-US" w:eastAsia="zh-CN"/>
        </w:rPr>
      </w:pPr>
    </w:p>
    <w:p w14:paraId="09C004B9">
      <w:pPr>
        <w:keepNext w:val="0"/>
        <w:keepLines w:val="0"/>
        <w:pageBreakBefore w:val="0"/>
        <w:widowControl w:val="0"/>
        <w:pBdr>
          <w:top w:val="none" w:color="auto" w:sz="0" w:space="0"/>
          <w:left w:val="none" w:color="auto" w:sz="0" w:space="0"/>
          <w:bottom w:val="none" w:color="auto" w:sz="0" w:space="0"/>
          <w:right w:val="none" w:color="auto" w:sz="0" w:space="0"/>
        </w:pBdr>
        <w:kinsoku/>
        <w:autoSpaceDE/>
        <w:autoSpaceDN/>
        <w:adjustRightInd w:val="0"/>
        <w:snapToGrid w:val="0"/>
        <w:spacing w:beforeAutospacing="0" w:afterAutospacing="0" w:line="570" w:lineRule="exact"/>
        <w:ind w:left="0" w:leftChars="0" w:right="0" w:rightChars="0" w:firstLine="640" w:firstLineChars="200"/>
        <w:jc w:val="both"/>
        <w:outlineLvl w:val="9"/>
        <w:rPr>
          <w:rFonts w:hint="eastAsia" w:ascii="Times New Roman" w:hAnsi="仿宋" w:eastAsia="仿宋" w:cs="仿宋"/>
          <w:b w:val="0"/>
          <w:snapToGrid w:val="0"/>
          <w:spacing w:val="0"/>
          <w:w w:val="100"/>
          <w:kern w:val="0"/>
          <w:position w:val="0"/>
          <w:sz w:val="32"/>
          <w:lang w:val="en-US" w:eastAsia="zh-CN"/>
        </w:rPr>
        <w:sectPr>
          <w:footerReference r:id="rId11" w:type="default"/>
          <w:pgSz w:w="11906" w:h="16838"/>
          <w:pgMar w:top="2098" w:right="1474" w:bottom="1984" w:left="1588" w:header="1701" w:footer="1400" w:gutter="0"/>
          <w:pgNumType w:fmt="decimal"/>
          <w:cols w:space="425" w:num="1"/>
          <w:docGrid w:linePitch="312" w:charSpace="0"/>
        </w:sectPr>
      </w:pPr>
    </w:p>
    <w:p w14:paraId="15D3AF97">
      <w:pPr>
        <w:keepNext/>
        <w:keepLines w:val="0"/>
        <w:pageBreakBefore w:val="0"/>
        <w:widowControl/>
        <w:numPr>
          <w:ilvl w:val="0"/>
          <w:numId w:val="0"/>
        </w:numPr>
        <w:pBdr>
          <w:top w:val="none" w:color="auto" w:sz="0" w:space="0"/>
          <w:left w:val="none" w:color="auto" w:sz="0" w:space="0"/>
          <w:bottom w:val="none" w:color="auto" w:sz="0" w:space="0"/>
          <w:right w:val="none" w:color="auto" w:sz="0" w:space="0"/>
        </w:pBdr>
        <w:kinsoku/>
        <w:autoSpaceDE/>
        <w:autoSpaceDN/>
        <w:bidi w:val="0"/>
        <w:adjustRightInd w:val="0"/>
        <w:snapToGrid w:val="0"/>
        <w:spacing w:beforeAutospacing="0" w:afterAutospacing="0" w:line="570" w:lineRule="exact"/>
        <w:ind w:left="0" w:leftChars="0" w:right="0" w:rightChars="0" w:firstLine="640" w:firstLineChars="200"/>
        <w:jc w:val="both"/>
        <w:outlineLvl w:val="1"/>
        <w:rPr>
          <w:rFonts w:hint="eastAsia" w:ascii="Times New Roman" w:hAnsi="黑体" w:eastAsia="黑体" w:cs="黑体"/>
          <w:b w:val="0"/>
          <w:snapToGrid w:val="0"/>
          <w:spacing w:val="0"/>
          <w:w w:val="100"/>
          <w:kern w:val="0"/>
          <w:position w:val="0"/>
          <w:sz w:val="32"/>
          <w:lang w:val="en-US" w:eastAsia="zh-CN"/>
        </w:rPr>
      </w:pPr>
      <w:bookmarkStart w:id="0" w:name="_Toc29154"/>
      <w:r>
        <w:rPr>
          <w:rFonts w:hint="eastAsia" w:ascii="Times New Roman" w:hAnsi="黑体" w:eastAsia="黑体" w:cs="黑体"/>
          <w:b w:val="0"/>
          <w:snapToGrid w:val="0"/>
          <w:spacing w:val="0"/>
          <w:w w:val="100"/>
          <w:kern w:val="0"/>
          <w:position w:val="0"/>
          <w:sz w:val="32"/>
          <w:lang w:val="en-US" w:eastAsia="zh-CN"/>
        </w:rPr>
        <w:t>一、概述</w:t>
      </w:r>
      <w:bookmarkEnd w:id="0"/>
    </w:p>
    <w:p w14:paraId="15D41EE2">
      <w:pPr>
        <w:keepNext w:val="0"/>
        <w:keepLines w:val="0"/>
        <w:pageBreakBefore w:val="0"/>
        <w:widowControl w:val="0"/>
        <w:numPr>
          <w:ilvl w:val="0"/>
          <w:numId w:val="0"/>
        </w:numPr>
        <w:pBdr>
          <w:top w:val="none" w:color="auto" w:sz="0" w:space="0"/>
          <w:left w:val="none" w:color="auto" w:sz="0" w:space="0"/>
          <w:bottom w:val="none" w:color="auto" w:sz="0" w:space="0"/>
          <w:right w:val="none" w:color="auto" w:sz="0" w:space="0"/>
        </w:pBdr>
        <w:kinsoku/>
        <w:autoSpaceDE/>
        <w:autoSpaceDN/>
        <w:bidi w:val="0"/>
        <w:adjustRightInd w:val="0"/>
        <w:snapToGrid w:val="0"/>
        <w:spacing w:beforeAutospacing="0" w:afterAutospacing="0" w:line="570" w:lineRule="exact"/>
        <w:ind w:left="0" w:leftChars="0" w:right="0" w:rightChars="0" w:firstLine="643" w:firstLineChars="200"/>
        <w:jc w:val="both"/>
        <w:outlineLvl w:val="3"/>
        <w:rPr>
          <w:rFonts w:hint="eastAsia" w:ascii="Times New Roman" w:hAnsi="仿宋" w:eastAsia="仿宋" w:cs="仿宋"/>
          <w:b/>
          <w:snapToGrid w:val="0"/>
          <w:spacing w:val="0"/>
          <w:w w:val="100"/>
          <w:kern w:val="0"/>
          <w:position w:val="0"/>
          <w:sz w:val="32"/>
          <w:lang w:val="en-US" w:eastAsia="zh-CN"/>
        </w:rPr>
      </w:pPr>
      <w:bookmarkStart w:id="1" w:name="_Toc1286"/>
      <w:r>
        <w:rPr>
          <w:rFonts w:hint="eastAsia" w:ascii="Times New Roman" w:hAnsi="仿宋" w:eastAsia="仿宋" w:cs="仿宋"/>
          <w:b/>
          <w:snapToGrid w:val="0"/>
          <w:spacing w:val="0"/>
          <w:w w:val="100"/>
          <w:kern w:val="0"/>
          <w:position w:val="0"/>
          <w:sz w:val="32"/>
          <w:lang w:val="en-US" w:eastAsia="zh-CN"/>
        </w:rPr>
        <w:t>1.1 系统目标</w:t>
      </w:r>
      <w:bookmarkEnd w:id="1"/>
    </w:p>
    <w:p w14:paraId="608DA15C">
      <w:pPr>
        <w:keepNext w:val="0"/>
        <w:keepLines w:val="0"/>
        <w:pageBreakBefore w:val="0"/>
        <w:widowControl w:val="0"/>
        <w:pBdr>
          <w:top w:val="none" w:color="auto" w:sz="0" w:space="0"/>
          <w:left w:val="none" w:color="auto" w:sz="0" w:space="0"/>
          <w:bottom w:val="none" w:color="auto" w:sz="0" w:space="0"/>
          <w:right w:val="none" w:color="auto" w:sz="0" w:space="0"/>
        </w:pBdr>
        <w:kinsoku/>
        <w:autoSpaceDE/>
        <w:autoSpaceDN/>
        <w:bidi w:val="0"/>
        <w:adjustRightInd w:val="0"/>
        <w:snapToGrid w:val="0"/>
        <w:spacing w:beforeAutospacing="0" w:afterAutospacing="0" w:line="570" w:lineRule="exact"/>
        <w:ind w:left="0" w:leftChars="0" w:right="0" w:rightChars="0" w:firstLine="640" w:firstLineChars="200"/>
        <w:jc w:val="both"/>
        <w:outlineLvl w:val="9"/>
        <w:rPr>
          <w:rFonts w:hint="eastAsia" w:ascii="Times New Roman" w:hAnsi="仿宋" w:eastAsia="仿宋" w:cs="仿宋"/>
          <w:b w:val="0"/>
          <w:snapToGrid w:val="0"/>
          <w:spacing w:val="0"/>
          <w:w w:val="100"/>
          <w:kern w:val="0"/>
          <w:position w:val="0"/>
          <w:sz w:val="32"/>
          <w:lang w:val="en-US" w:eastAsia="zh-CN"/>
        </w:rPr>
      </w:pPr>
      <w:r>
        <w:rPr>
          <w:rFonts w:hint="eastAsia" w:ascii="Times New Roman" w:hAnsi="仿宋" w:eastAsia="仿宋" w:cs="仿宋"/>
          <w:b w:val="0"/>
          <w:snapToGrid w:val="0"/>
          <w:spacing w:val="0"/>
          <w:w w:val="100"/>
          <w:kern w:val="0"/>
          <w:position w:val="0"/>
          <w:sz w:val="32"/>
          <w:lang w:val="en-US" w:eastAsia="zh-CN"/>
        </w:rPr>
        <w:t>运营层面实现不同种类的智能仪器设备、智能采集器或其他可以实现网络连接配置数据上传地址的设备（以下统称物联网设备），经过技术部判定能够接入“新疆学生体质健康网www.xjsch.com”信息平台的，需要用户在设备管理中心添加对应服务协议，进行统一管控，将物联网设备服务协议电子化、透明化呈现给用户，带给用户友好的体验。</w:t>
      </w:r>
    </w:p>
    <w:p w14:paraId="54FD84B4">
      <w:pPr>
        <w:keepNext w:val="0"/>
        <w:keepLines w:val="0"/>
        <w:pageBreakBefore w:val="0"/>
        <w:widowControl w:val="0"/>
        <w:pBdr>
          <w:top w:val="none" w:color="auto" w:sz="0" w:space="0"/>
          <w:left w:val="none" w:color="auto" w:sz="0" w:space="0"/>
          <w:bottom w:val="none" w:color="auto" w:sz="0" w:space="0"/>
          <w:right w:val="none" w:color="auto" w:sz="0" w:space="0"/>
        </w:pBdr>
        <w:kinsoku/>
        <w:autoSpaceDE/>
        <w:autoSpaceDN/>
        <w:bidi w:val="0"/>
        <w:adjustRightInd w:val="0"/>
        <w:snapToGrid w:val="0"/>
        <w:spacing w:beforeAutospacing="0" w:afterAutospacing="0" w:line="570" w:lineRule="exact"/>
        <w:ind w:left="0" w:leftChars="0" w:right="0" w:rightChars="0" w:firstLine="640" w:firstLineChars="200"/>
        <w:jc w:val="both"/>
        <w:outlineLvl w:val="9"/>
        <w:rPr>
          <w:rFonts w:hint="eastAsia" w:ascii="Times New Roman" w:hAnsi="仿宋" w:eastAsia="仿宋" w:cs="仿宋"/>
          <w:b w:val="0"/>
          <w:snapToGrid w:val="0"/>
          <w:spacing w:val="0"/>
          <w:w w:val="100"/>
          <w:kern w:val="0"/>
          <w:position w:val="0"/>
          <w:sz w:val="32"/>
          <w:lang w:val="en-US" w:eastAsia="zh-CN"/>
        </w:rPr>
      </w:pPr>
      <w:r>
        <w:rPr>
          <w:rFonts w:hint="eastAsia" w:ascii="Times New Roman" w:hAnsi="仿宋" w:eastAsia="仿宋" w:cs="仿宋"/>
          <w:b w:val="0"/>
          <w:snapToGrid w:val="0"/>
          <w:spacing w:val="0"/>
          <w:w w:val="100"/>
          <w:kern w:val="0"/>
          <w:position w:val="0"/>
          <w:sz w:val="32"/>
          <w:lang w:val="en-US" w:eastAsia="zh-CN"/>
        </w:rPr>
        <w:t>技术层面通过设备管理中心的系统配置，在不需要开发接口的情况下，通过配置的方式直接将数据进行转换和分发，已达到兼容各类设备，提高技术对接效率，减少各业务系统的开发量。</w:t>
      </w:r>
    </w:p>
    <w:p w14:paraId="608A05C5">
      <w:pPr>
        <w:keepNext w:val="0"/>
        <w:keepLines w:val="0"/>
        <w:pageBreakBefore w:val="0"/>
        <w:widowControl w:val="0"/>
        <w:pBdr>
          <w:top w:val="none" w:color="auto" w:sz="0" w:space="0"/>
          <w:left w:val="none" w:color="auto" w:sz="0" w:space="0"/>
          <w:bottom w:val="none" w:color="auto" w:sz="0" w:space="0"/>
          <w:right w:val="none" w:color="auto" w:sz="0" w:space="0"/>
        </w:pBdr>
        <w:kinsoku/>
        <w:autoSpaceDE/>
        <w:autoSpaceDN/>
        <w:bidi w:val="0"/>
        <w:adjustRightInd w:val="0"/>
        <w:snapToGrid w:val="0"/>
        <w:spacing w:beforeAutospacing="0" w:afterAutospacing="0" w:line="570" w:lineRule="exact"/>
        <w:ind w:left="0" w:leftChars="0" w:right="0" w:rightChars="0" w:firstLine="640" w:firstLineChars="200"/>
        <w:jc w:val="both"/>
        <w:outlineLvl w:val="9"/>
        <w:rPr>
          <w:rFonts w:hint="eastAsia" w:ascii="Times New Roman" w:hAnsi="仿宋" w:eastAsia="仿宋" w:cs="仿宋"/>
          <w:b w:val="0"/>
          <w:snapToGrid w:val="0"/>
          <w:spacing w:val="0"/>
          <w:w w:val="100"/>
          <w:kern w:val="0"/>
          <w:position w:val="0"/>
          <w:sz w:val="32"/>
          <w:lang w:val="en-US" w:eastAsia="zh-CN"/>
        </w:rPr>
      </w:pPr>
      <w:r>
        <w:rPr>
          <w:rFonts w:hint="eastAsia" w:ascii="Times New Roman" w:hAnsi="仿宋" w:eastAsia="仿宋" w:cs="仿宋"/>
          <w:b w:val="0"/>
          <w:snapToGrid w:val="0"/>
          <w:spacing w:val="0"/>
          <w:w w:val="100"/>
          <w:kern w:val="0"/>
          <w:position w:val="0"/>
          <w:sz w:val="32"/>
          <w:lang w:val="en-US" w:eastAsia="zh-CN"/>
        </w:rPr>
        <w:t>管理层面能够管理用户所提交的服务协议，并且能够精准查看所有设备的应用情况、数据上传情况等。</w:t>
      </w:r>
    </w:p>
    <w:p w14:paraId="0961F797">
      <w:pPr>
        <w:keepNext w:val="0"/>
        <w:keepLines w:val="0"/>
        <w:pageBreakBefore w:val="0"/>
        <w:widowControl w:val="0"/>
        <w:pBdr>
          <w:top w:val="none" w:color="auto" w:sz="0" w:space="0"/>
          <w:left w:val="none" w:color="auto" w:sz="0" w:space="0"/>
          <w:bottom w:val="none" w:color="auto" w:sz="0" w:space="0"/>
          <w:right w:val="none" w:color="auto" w:sz="0" w:space="0"/>
        </w:pBdr>
        <w:kinsoku/>
        <w:autoSpaceDE/>
        <w:autoSpaceDN/>
        <w:bidi w:val="0"/>
        <w:adjustRightInd w:val="0"/>
        <w:snapToGrid w:val="0"/>
        <w:spacing w:beforeAutospacing="0" w:afterAutospacing="0" w:line="570" w:lineRule="exact"/>
        <w:ind w:left="0" w:leftChars="0" w:right="0" w:rightChars="0" w:firstLine="640" w:firstLineChars="200"/>
        <w:jc w:val="both"/>
        <w:outlineLvl w:val="9"/>
        <w:rPr>
          <w:rFonts w:hint="eastAsia" w:ascii="Times New Roman" w:hAnsi="仿宋" w:eastAsia="仿宋" w:cs="仿宋"/>
          <w:b w:val="0"/>
          <w:snapToGrid w:val="0"/>
          <w:spacing w:val="0"/>
          <w:w w:val="100"/>
          <w:kern w:val="0"/>
          <w:position w:val="0"/>
          <w:sz w:val="32"/>
        </w:rPr>
      </w:pPr>
      <w:r>
        <w:rPr>
          <w:rFonts w:hint="eastAsia" w:ascii="Times New Roman" w:hAnsi="仿宋" w:eastAsia="仿宋" w:cs="仿宋"/>
          <w:b w:val="0"/>
          <w:snapToGrid w:val="0"/>
          <w:spacing w:val="0"/>
          <w:w w:val="100"/>
          <w:kern w:val="0"/>
          <w:position w:val="0"/>
          <w:sz w:val="32"/>
          <w:lang w:val="en-US" w:eastAsia="zh-CN"/>
        </w:rPr>
        <w:t>此项工作由公司统筹，技术部统一对设备进行管控和配置。</w:t>
      </w:r>
    </w:p>
    <w:p w14:paraId="0AD97CE6">
      <w:pPr>
        <w:keepNext w:val="0"/>
        <w:keepLines w:val="0"/>
        <w:pageBreakBefore w:val="0"/>
        <w:widowControl w:val="0"/>
        <w:numPr>
          <w:ilvl w:val="0"/>
          <w:numId w:val="0"/>
        </w:numPr>
        <w:pBdr>
          <w:top w:val="none" w:color="auto" w:sz="0" w:space="0"/>
          <w:left w:val="none" w:color="auto" w:sz="0" w:space="0"/>
          <w:bottom w:val="none" w:color="auto" w:sz="0" w:space="0"/>
          <w:right w:val="none" w:color="auto" w:sz="0" w:space="0"/>
        </w:pBdr>
        <w:kinsoku/>
        <w:autoSpaceDE/>
        <w:autoSpaceDN/>
        <w:bidi w:val="0"/>
        <w:adjustRightInd w:val="0"/>
        <w:snapToGrid w:val="0"/>
        <w:spacing w:beforeAutospacing="0" w:afterAutospacing="0" w:line="570" w:lineRule="exact"/>
        <w:ind w:left="0" w:leftChars="0" w:right="0" w:rightChars="0" w:firstLine="643" w:firstLineChars="200"/>
        <w:jc w:val="both"/>
        <w:outlineLvl w:val="3"/>
        <w:rPr>
          <w:rFonts w:hint="eastAsia" w:ascii="Times New Roman" w:hAnsi="仿宋" w:eastAsia="仿宋" w:cs="仿宋"/>
          <w:b/>
          <w:snapToGrid w:val="0"/>
          <w:spacing w:val="0"/>
          <w:w w:val="100"/>
          <w:kern w:val="0"/>
          <w:position w:val="0"/>
          <w:sz w:val="32"/>
        </w:rPr>
      </w:pPr>
      <w:bookmarkStart w:id="2" w:name="_Toc24210"/>
      <w:r>
        <w:rPr>
          <w:rFonts w:hint="eastAsia" w:ascii="Times New Roman" w:hAnsi="仿宋" w:eastAsia="仿宋" w:cs="仿宋"/>
          <w:b/>
          <w:snapToGrid w:val="0"/>
          <w:spacing w:val="0"/>
          <w:w w:val="100"/>
          <w:kern w:val="0"/>
          <w:position w:val="0"/>
          <w:sz w:val="32"/>
          <w:lang w:val="en-US" w:eastAsia="zh-CN"/>
        </w:rPr>
        <w:t xml:space="preserve">1.2 </w:t>
      </w:r>
      <w:r>
        <w:rPr>
          <w:rFonts w:hint="eastAsia" w:ascii="Times New Roman" w:hAnsi="仿宋" w:eastAsia="仿宋" w:cs="仿宋"/>
          <w:b/>
          <w:snapToGrid w:val="0"/>
          <w:spacing w:val="0"/>
          <w:w w:val="100"/>
          <w:kern w:val="0"/>
          <w:position w:val="0"/>
          <w:sz w:val="32"/>
        </w:rPr>
        <w:t>用户角色</w:t>
      </w:r>
      <w:bookmarkEnd w:id="2"/>
    </w:p>
    <w:p w14:paraId="6DFBE0BE">
      <w:pPr>
        <w:keepNext w:val="0"/>
        <w:keepLines w:val="0"/>
        <w:pageBreakBefore w:val="0"/>
        <w:widowControl w:val="0"/>
        <w:pBdr>
          <w:top w:val="none" w:color="auto" w:sz="0" w:space="0"/>
          <w:left w:val="none" w:color="auto" w:sz="0" w:space="0"/>
          <w:bottom w:val="none" w:color="auto" w:sz="0" w:space="0"/>
          <w:right w:val="none" w:color="auto" w:sz="0" w:space="0"/>
        </w:pBdr>
        <w:kinsoku/>
        <w:autoSpaceDE/>
        <w:autoSpaceDN/>
        <w:bidi w:val="0"/>
        <w:adjustRightInd w:val="0"/>
        <w:snapToGrid w:val="0"/>
        <w:spacing w:beforeAutospacing="0" w:afterAutospacing="0" w:line="570" w:lineRule="exact"/>
        <w:ind w:left="0" w:leftChars="0" w:right="0" w:rightChars="0" w:firstLine="640" w:firstLineChars="200"/>
        <w:jc w:val="both"/>
        <w:outlineLvl w:val="9"/>
        <w:rPr>
          <w:rFonts w:hint="eastAsia" w:ascii="Times New Roman" w:hAnsi="仿宋" w:eastAsia="仿宋" w:cs="仿宋"/>
          <w:b w:val="0"/>
          <w:snapToGrid w:val="0"/>
          <w:spacing w:val="0"/>
          <w:w w:val="100"/>
          <w:kern w:val="0"/>
          <w:position w:val="0"/>
          <w:sz w:val="32"/>
          <w:lang w:val="en-US" w:eastAsia="zh-CN"/>
        </w:rPr>
      </w:pPr>
      <w:r>
        <w:rPr>
          <w:rFonts w:hint="eastAsia" w:ascii="Times New Roman" w:hAnsi="仿宋" w:eastAsia="仿宋" w:cs="仿宋"/>
          <w:b w:val="0"/>
          <w:snapToGrid w:val="0"/>
          <w:spacing w:val="0"/>
          <w:w w:val="100"/>
          <w:kern w:val="0"/>
          <w:position w:val="0"/>
          <w:sz w:val="32"/>
          <w:lang w:val="en-US" w:eastAsia="zh-CN"/>
        </w:rPr>
        <w:t>根据公司业务类型和应用的权限，用户角色分为：系统管理员、业务管理员、市场人员、客户群体（普通用户）。具体各类用户的实际权限如表1-1 用户权限列表所示。</w:t>
      </w:r>
    </w:p>
    <w:p w14:paraId="6B895C36">
      <w:pPr>
        <w:keepNext w:val="0"/>
        <w:keepLines w:val="0"/>
        <w:pageBreakBefore w:val="0"/>
        <w:widowControl w:val="0"/>
        <w:pBdr>
          <w:top w:val="none" w:color="auto" w:sz="0" w:space="0"/>
          <w:left w:val="none" w:color="auto" w:sz="0" w:space="0"/>
          <w:bottom w:val="none" w:color="auto" w:sz="0" w:space="0"/>
          <w:right w:val="none" w:color="auto" w:sz="0" w:space="0"/>
        </w:pBdr>
        <w:kinsoku/>
        <w:autoSpaceDE/>
        <w:autoSpaceDN/>
        <w:bidi w:val="0"/>
        <w:adjustRightInd w:val="0"/>
        <w:snapToGrid w:val="0"/>
        <w:spacing w:beforeAutospacing="0" w:afterAutospacing="0" w:line="570" w:lineRule="exact"/>
        <w:ind w:left="0" w:leftChars="0" w:right="0" w:rightChars="0" w:firstLine="640" w:firstLineChars="200"/>
        <w:jc w:val="both"/>
        <w:outlineLvl w:val="9"/>
        <w:rPr>
          <w:rFonts w:hint="eastAsia" w:ascii="Times New Roman" w:hAnsi="仿宋" w:eastAsia="仿宋" w:cs="仿宋"/>
          <w:b w:val="0"/>
          <w:snapToGrid w:val="0"/>
          <w:spacing w:val="0"/>
          <w:w w:val="100"/>
          <w:kern w:val="0"/>
          <w:position w:val="0"/>
          <w:sz w:val="32"/>
          <w:lang w:val="en-US" w:eastAsia="zh-CN"/>
        </w:rPr>
      </w:pPr>
    </w:p>
    <w:p w14:paraId="2DC5FDA1">
      <w:pPr>
        <w:keepNext w:val="0"/>
        <w:keepLines w:val="0"/>
        <w:pageBreakBefore w:val="0"/>
        <w:widowControl w:val="0"/>
        <w:pBdr>
          <w:top w:val="none" w:color="auto" w:sz="0" w:space="0"/>
          <w:left w:val="none" w:color="auto" w:sz="0" w:space="0"/>
          <w:bottom w:val="none" w:color="auto" w:sz="0" w:space="0"/>
          <w:right w:val="none" w:color="auto" w:sz="0" w:space="0"/>
        </w:pBdr>
        <w:kinsoku/>
        <w:autoSpaceDE/>
        <w:autoSpaceDN/>
        <w:bidi w:val="0"/>
        <w:adjustRightInd w:val="0"/>
        <w:snapToGrid w:val="0"/>
        <w:spacing w:beforeAutospacing="0" w:afterAutospacing="0" w:line="570" w:lineRule="exact"/>
        <w:ind w:left="0" w:leftChars="0" w:right="0" w:rightChars="0" w:firstLine="640" w:firstLineChars="200"/>
        <w:jc w:val="both"/>
        <w:outlineLvl w:val="9"/>
        <w:rPr>
          <w:rFonts w:hint="eastAsia" w:ascii="Times New Roman" w:hAnsi="仿宋" w:eastAsia="仿宋" w:cs="仿宋"/>
          <w:b w:val="0"/>
          <w:snapToGrid w:val="0"/>
          <w:spacing w:val="0"/>
          <w:w w:val="100"/>
          <w:kern w:val="0"/>
          <w:position w:val="0"/>
          <w:sz w:val="32"/>
          <w:lang w:val="en-US" w:eastAsia="zh-CN"/>
        </w:rPr>
      </w:pPr>
      <w:r>
        <w:rPr>
          <w:rFonts w:hint="eastAsia" w:ascii="Times New Roman" w:hAnsi="仿宋" w:eastAsia="仿宋" w:cs="仿宋"/>
          <w:b w:val="0"/>
          <w:snapToGrid w:val="0"/>
          <w:spacing w:val="0"/>
          <w:w w:val="100"/>
          <w:kern w:val="0"/>
          <w:position w:val="0"/>
          <w:sz w:val="32"/>
          <w:lang w:val="en-US" w:eastAsia="zh-CN"/>
        </w:rPr>
        <w:t>其中系统管理员拥有该设备管理中心下所有的权限；</w:t>
      </w:r>
    </w:p>
    <w:p w14:paraId="44AF52F8">
      <w:pPr>
        <w:keepNext w:val="0"/>
        <w:keepLines w:val="0"/>
        <w:pageBreakBefore w:val="0"/>
        <w:widowControl w:val="0"/>
        <w:pBdr>
          <w:top w:val="none" w:color="auto" w:sz="0" w:space="0"/>
          <w:left w:val="none" w:color="auto" w:sz="0" w:space="0"/>
          <w:bottom w:val="none" w:color="auto" w:sz="0" w:space="0"/>
          <w:right w:val="none" w:color="auto" w:sz="0" w:space="0"/>
        </w:pBdr>
        <w:kinsoku/>
        <w:autoSpaceDE/>
        <w:autoSpaceDN/>
        <w:bidi w:val="0"/>
        <w:adjustRightInd w:val="0"/>
        <w:snapToGrid w:val="0"/>
        <w:spacing w:beforeAutospacing="0" w:afterAutospacing="0" w:line="570" w:lineRule="exact"/>
        <w:ind w:left="0" w:leftChars="0" w:right="0" w:rightChars="0" w:firstLine="640" w:firstLineChars="200"/>
        <w:jc w:val="both"/>
        <w:outlineLvl w:val="9"/>
        <w:rPr>
          <w:rFonts w:hint="eastAsia" w:ascii="Times New Roman" w:hAnsi="仿宋" w:eastAsia="仿宋" w:cs="仿宋"/>
          <w:b w:val="0"/>
          <w:snapToGrid w:val="0"/>
          <w:spacing w:val="0"/>
          <w:w w:val="100"/>
          <w:kern w:val="0"/>
          <w:position w:val="0"/>
          <w:sz w:val="32"/>
          <w:lang w:val="en-US" w:eastAsia="zh-CN"/>
        </w:rPr>
      </w:pPr>
      <w:r>
        <w:rPr>
          <w:rFonts w:hint="eastAsia" w:ascii="Times New Roman" w:hAnsi="仿宋" w:eastAsia="仿宋" w:cs="仿宋"/>
          <w:b w:val="0"/>
          <w:snapToGrid w:val="0"/>
          <w:spacing w:val="0"/>
          <w:w w:val="100"/>
          <w:kern w:val="0"/>
          <w:position w:val="0"/>
          <w:sz w:val="32"/>
          <w:lang w:val="en-US" w:eastAsia="zh-CN"/>
        </w:rPr>
        <w:t>业务管理员拥有可以查看所负责的产品下设备应用情况，并且能够查看设备信息列表和有关的统计信息；</w:t>
      </w:r>
    </w:p>
    <w:p w14:paraId="64F9794C">
      <w:pPr>
        <w:keepNext w:val="0"/>
        <w:keepLines w:val="0"/>
        <w:pageBreakBefore w:val="0"/>
        <w:widowControl w:val="0"/>
        <w:pBdr>
          <w:top w:val="none" w:color="auto" w:sz="0" w:space="0"/>
          <w:left w:val="none" w:color="auto" w:sz="0" w:space="0"/>
          <w:bottom w:val="none" w:color="auto" w:sz="0" w:space="0"/>
          <w:right w:val="none" w:color="auto" w:sz="0" w:space="0"/>
        </w:pBdr>
        <w:kinsoku/>
        <w:autoSpaceDE/>
        <w:autoSpaceDN/>
        <w:bidi w:val="0"/>
        <w:adjustRightInd w:val="0"/>
        <w:snapToGrid w:val="0"/>
        <w:spacing w:beforeAutospacing="0" w:afterAutospacing="0" w:line="570" w:lineRule="exact"/>
        <w:ind w:left="0" w:leftChars="0" w:right="0" w:rightChars="0" w:firstLine="0" w:firstLineChars="0"/>
        <w:jc w:val="center"/>
        <w:outlineLvl w:val="0"/>
        <w:rPr>
          <w:rFonts w:hint="eastAsia" w:ascii="Times New Roman" w:hAnsi="方正小标宋简体" w:eastAsia="方正小标宋简体" w:cs="方正小标宋简体"/>
          <w:b w:val="0"/>
          <w:snapToGrid w:val="0"/>
          <w:spacing w:val="0"/>
          <w:w w:val="100"/>
          <w:kern w:val="0"/>
          <w:position w:val="0"/>
          <w:sz w:val="44"/>
          <w:lang w:val="en-US" w:eastAsia="zh-CN"/>
        </w:rPr>
      </w:pPr>
      <w:r>
        <w:rPr>
          <w:rFonts w:hint="eastAsia" w:ascii="Times New Roman" w:hAnsi="方正小标宋简体" w:eastAsia="方正小标宋简体" w:cs="方正小标宋简体"/>
          <w:b w:val="0"/>
          <w:snapToGrid w:val="0"/>
          <w:spacing w:val="0"/>
          <w:w w:val="100"/>
          <w:kern w:val="0"/>
          <w:position w:val="0"/>
          <w:sz w:val="44"/>
          <w:lang w:val="en-US" w:eastAsia="zh-CN"/>
        </w:rPr>
        <w:t>市场人员主要需要管控服务协议模块，除无法</w:t>
      </w:r>
    </w:p>
    <w:p w14:paraId="333DFE15">
      <w:pPr>
        <w:keepNext w:val="0"/>
        <w:keepLines w:val="0"/>
        <w:pageBreakBefore w:val="0"/>
        <w:widowControl w:val="0"/>
        <w:pBdr>
          <w:top w:val="none" w:color="auto" w:sz="0" w:space="0"/>
          <w:left w:val="none" w:color="auto" w:sz="0" w:space="0"/>
          <w:bottom w:val="none" w:color="auto" w:sz="0" w:space="0"/>
          <w:right w:val="none" w:color="auto" w:sz="0" w:space="0"/>
        </w:pBdr>
        <w:kinsoku/>
        <w:autoSpaceDE/>
        <w:autoSpaceDN/>
        <w:bidi w:val="0"/>
        <w:adjustRightInd w:val="0"/>
        <w:snapToGrid w:val="0"/>
        <w:spacing w:beforeAutospacing="0" w:afterAutospacing="0" w:line="570" w:lineRule="exact"/>
        <w:ind w:left="0" w:leftChars="0" w:right="0" w:rightChars="0" w:firstLine="640" w:firstLineChars="200"/>
        <w:jc w:val="both"/>
        <w:outlineLvl w:val="9"/>
        <w:rPr>
          <w:rFonts w:hint="eastAsia" w:ascii="Times New Roman" w:hAnsi="仿宋" w:eastAsia="仿宋" w:cs="仿宋"/>
          <w:b w:val="0"/>
          <w:snapToGrid w:val="0"/>
          <w:spacing w:val="0"/>
          <w:w w:val="100"/>
          <w:kern w:val="0"/>
          <w:position w:val="0"/>
          <w:sz w:val="32"/>
          <w:lang w:val="en-US" w:eastAsia="zh-CN"/>
        </w:rPr>
      </w:pPr>
      <w:r>
        <w:rPr>
          <w:rFonts w:hint="eastAsia" w:ascii="Times New Roman" w:hAnsi="仿宋" w:eastAsia="仿宋" w:cs="仿宋"/>
          <w:b w:val="0"/>
          <w:snapToGrid w:val="0"/>
          <w:spacing w:val="0"/>
          <w:w w:val="100"/>
          <w:kern w:val="0"/>
          <w:position w:val="0"/>
          <w:sz w:val="32"/>
          <w:lang w:val="en-US" w:eastAsia="zh-CN"/>
        </w:rPr>
        <w:t>确认开通功能外，能够对协议的全生命周期进行管理，确认开通仅能够由系统管理员操作；</w:t>
      </w:r>
    </w:p>
    <w:p w14:paraId="0764EEE0">
      <w:pPr>
        <w:keepNext/>
        <w:keepLines w:val="0"/>
        <w:pageBreakBefore w:val="0"/>
        <w:widowControl/>
        <w:numPr>
          <w:ilvl w:val="0"/>
          <w:numId w:val="0"/>
        </w:numPr>
        <w:pBdr>
          <w:top w:val="none" w:color="auto" w:sz="0" w:space="0"/>
          <w:left w:val="none" w:color="auto" w:sz="0" w:space="0"/>
          <w:bottom w:val="none" w:color="auto" w:sz="0" w:space="0"/>
          <w:right w:val="none" w:color="auto" w:sz="0" w:space="0"/>
        </w:pBdr>
        <w:kinsoku/>
        <w:autoSpaceDE/>
        <w:autoSpaceDN/>
        <w:bidi w:val="0"/>
        <w:adjustRightInd w:val="0"/>
        <w:snapToGrid w:val="0"/>
        <w:spacing w:beforeAutospacing="0" w:afterAutospacing="0" w:line="570" w:lineRule="exact"/>
        <w:ind w:left="0" w:leftChars="0" w:right="0" w:rightChars="0" w:firstLine="640" w:firstLineChars="200"/>
        <w:jc w:val="both"/>
        <w:outlineLvl w:val="1"/>
        <w:rPr>
          <w:rFonts w:hint="eastAsia" w:ascii="Times New Roman" w:hAnsi="黑体" w:eastAsia="黑体" w:cs="黑体"/>
          <w:b w:val="0"/>
          <w:snapToGrid w:val="0"/>
          <w:spacing w:val="0"/>
          <w:w w:val="100"/>
          <w:kern w:val="0"/>
          <w:position w:val="0"/>
          <w:sz w:val="32"/>
          <w:lang w:val="en-US" w:eastAsia="zh-CN"/>
        </w:rPr>
      </w:pPr>
      <w:bookmarkStart w:id="3" w:name="_Toc2230"/>
      <w:r>
        <w:rPr>
          <w:rFonts w:hint="eastAsia" w:ascii="Times New Roman" w:hAnsi="黑体" w:eastAsia="黑体" w:cs="黑体"/>
          <w:b w:val="0"/>
          <w:snapToGrid w:val="0"/>
          <w:spacing w:val="0"/>
          <w:w w:val="100"/>
          <w:kern w:val="0"/>
          <w:position w:val="0"/>
          <w:sz w:val="32"/>
          <w:szCs w:val="24"/>
          <w:lang w:val="en-US" w:eastAsia="zh-CN" w:bidi="ar-SA"/>
        </w:rPr>
        <w:t>二、</w:t>
      </w:r>
      <w:r>
        <w:rPr>
          <w:rFonts w:hint="eastAsia" w:ascii="Times New Roman" w:hAnsi="黑体" w:eastAsia="黑体" w:cs="黑体"/>
          <w:b w:val="0"/>
          <w:snapToGrid w:val="0"/>
          <w:spacing w:val="0"/>
          <w:w w:val="100"/>
          <w:kern w:val="0"/>
          <w:position w:val="0"/>
          <w:sz w:val="32"/>
          <w:lang w:val="en-US" w:eastAsia="zh-CN"/>
        </w:rPr>
        <w:t>系统功能架构</w:t>
      </w:r>
      <w:bookmarkEnd w:id="3"/>
    </w:p>
    <w:p w14:paraId="635244F1">
      <w:pPr>
        <w:keepNext w:val="0"/>
        <w:keepLines w:val="0"/>
        <w:pageBreakBefore w:val="0"/>
        <w:widowControl w:val="0"/>
        <w:pBdr>
          <w:top w:val="none" w:color="auto" w:sz="0" w:space="0"/>
          <w:left w:val="none" w:color="auto" w:sz="0" w:space="0"/>
          <w:bottom w:val="none" w:color="auto" w:sz="0" w:space="0"/>
          <w:right w:val="none" w:color="auto" w:sz="0" w:space="0"/>
        </w:pBdr>
        <w:kinsoku/>
        <w:autoSpaceDE/>
        <w:autoSpaceDN/>
        <w:bidi w:val="0"/>
        <w:adjustRightInd w:val="0"/>
        <w:snapToGrid w:val="0"/>
        <w:spacing w:beforeAutospacing="0" w:afterAutospacing="0" w:line="570" w:lineRule="exact"/>
        <w:ind w:left="0" w:leftChars="0" w:right="0" w:rightChars="0" w:firstLine="640" w:firstLineChars="200"/>
        <w:jc w:val="both"/>
        <w:outlineLvl w:val="9"/>
        <w:rPr>
          <w:rFonts w:hint="eastAsia" w:ascii="Times New Roman" w:hAnsi="仿宋" w:eastAsia="仿宋" w:cs="仿宋"/>
          <w:b w:val="0"/>
          <w:snapToGrid w:val="0"/>
          <w:spacing w:val="0"/>
          <w:w w:val="100"/>
          <w:kern w:val="0"/>
          <w:position w:val="0"/>
          <w:sz w:val="32"/>
          <w:lang w:val="en-US" w:eastAsia="zh-CN"/>
        </w:rPr>
      </w:pPr>
      <w:r>
        <w:rPr>
          <w:rFonts w:hint="eastAsia" w:ascii="Times New Roman" w:hAnsi="仿宋" w:eastAsia="仿宋" w:cs="仿宋"/>
          <w:b w:val="0"/>
          <w:snapToGrid w:val="0"/>
          <w:spacing w:val="0"/>
          <w:w w:val="100"/>
          <w:kern w:val="0"/>
          <w:position w:val="0"/>
          <w:sz w:val="32"/>
          <w:lang w:val="en-US" w:eastAsia="zh-CN"/>
        </w:rPr>
        <w:t>根据实际工作需要，当前系统的整体功能架构如图2-1 系统功能菜单列表所示。</w:t>
      </w:r>
    </w:p>
    <w:p w14:paraId="6E754611">
      <w:pPr>
        <w:keepNext w:val="0"/>
        <w:keepLines w:val="0"/>
        <w:pageBreakBefore w:val="0"/>
        <w:widowControl w:val="0"/>
        <w:numPr>
          <w:ilvl w:val="0"/>
          <w:numId w:val="0"/>
        </w:numPr>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Autospacing="0" w:afterAutospacing="0" w:line="570" w:lineRule="atLeast"/>
        <w:ind w:left="0" w:leftChars="0" w:right="0" w:rightChars="0" w:firstLine="640" w:firstLineChars="200"/>
        <w:jc w:val="both"/>
        <w:textAlignment w:val="auto"/>
        <w:outlineLvl w:val="9"/>
        <w:rPr>
          <w:rFonts w:hint="eastAsia" w:ascii="Times New Roman" w:hAnsi="仿宋" w:eastAsia="仿宋" w:cs="仿宋"/>
          <w:b w:val="0"/>
          <w:snapToGrid w:val="0"/>
          <w:spacing w:val="0"/>
          <w:w w:val="100"/>
          <w:kern w:val="0"/>
          <w:position w:val="0"/>
          <w:sz w:val="32"/>
        </w:rPr>
      </w:pPr>
      <w:r>
        <w:rPr>
          <w:rFonts w:hint="eastAsia" w:ascii="Times New Roman" w:hAnsi="仿宋" w:eastAsia="仿宋" w:cs="仿宋"/>
          <w:b w:val="0"/>
          <w:snapToGrid w:val="0"/>
          <w:spacing w:val="0"/>
          <w:w w:val="100"/>
          <w:kern w:val="0"/>
          <w:position w:val="0"/>
          <w:sz w:val="32"/>
        </w:rPr>
        <w:drawing>
          <wp:inline distT="0" distB="0" distL="114300" distR="114300">
            <wp:extent cx="5270500" cy="2228850"/>
            <wp:effectExtent l="0" t="0" r="6350" b="0"/>
            <wp:docPr id="5"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2"/>
                    <pic:cNvPicPr>
                      <a:picLocks noChangeAspect="1"/>
                    </pic:cNvPicPr>
                  </pic:nvPicPr>
                  <pic:blipFill>
                    <a:blip r:embed="rId14"/>
                    <a:stretch>
                      <a:fillRect/>
                    </a:stretch>
                  </pic:blipFill>
                  <pic:spPr>
                    <a:xfrm>
                      <a:off x="0" y="0"/>
                      <a:ext cx="5270500" cy="2228850"/>
                    </a:xfrm>
                    <a:prstGeom prst="rect">
                      <a:avLst/>
                    </a:prstGeom>
                    <a:noFill/>
                    <a:ln>
                      <a:noFill/>
                    </a:ln>
                  </pic:spPr>
                </pic:pic>
              </a:graphicData>
            </a:graphic>
          </wp:inline>
        </w:drawing>
      </w:r>
    </w:p>
    <w:p w14:paraId="12CA6AAA">
      <w:pPr>
        <w:keepNext w:val="0"/>
        <w:keepLines w:val="0"/>
        <w:pageBreakBefore w:val="0"/>
        <w:widowControl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Autospacing="0" w:afterAutospacing="0" w:line="570" w:lineRule="exact"/>
        <w:ind w:left="0" w:leftChars="0" w:right="0" w:rightChars="0" w:firstLine="640" w:firstLineChars="200"/>
        <w:jc w:val="both"/>
        <w:textAlignment w:val="auto"/>
        <w:outlineLvl w:val="9"/>
        <w:rPr>
          <w:rFonts w:hint="eastAsia" w:ascii="Times New Roman" w:hAnsi="仿宋" w:eastAsia="仿宋" w:cs="仿宋"/>
          <w:b w:val="0"/>
          <w:snapToGrid w:val="0"/>
          <w:spacing w:val="0"/>
          <w:w w:val="100"/>
          <w:kern w:val="0"/>
          <w:position w:val="0"/>
          <w:sz w:val="32"/>
          <w:szCs w:val="21"/>
        </w:rPr>
      </w:pPr>
      <w:r>
        <w:rPr>
          <w:rFonts w:hint="eastAsia" w:ascii="Times New Roman" w:hAnsi="仿宋" w:eastAsia="仿宋" w:cs="仿宋"/>
          <w:b w:val="0"/>
          <w:snapToGrid w:val="0"/>
          <w:spacing w:val="0"/>
          <w:w w:val="100"/>
          <w:kern w:val="0"/>
          <w:position w:val="0"/>
          <w:sz w:val="32"/>
          <w:szCs w:val="21"/>
          <w:lang w:val="en-US" w:eastAsia="zh-CN"/>
        </w:rPr>
        <w:t>图2-1 系统功能菜单列表</w:t>
      </w:r>
    </w:p>
    <w:p w14:paraId="7B1AAC7A">
      <w:pPr>
        <w:keepNext/>
        <w:keepLines w:val="0"/>
        <w:pageBreakBefore w:val="0"/>
        <w:widowControl/>
        <w:pBdr>
          <w:top w:val="none" w:color="auto" w:sz="0" w:space="0"/>
          <w:left w:val="none" w:color="auto" w:sz="0" w:space="0"/>
          <w:bottom w:val="none" w:color="auto" w:sz="0" w:space="0"/>
          <w:right w:val="none" w:color="auto" w:sz="0" w:space="0"/>
        </w:pBdr>
        <w:kinsoku/>
        <w:autoSpaceDE/>
        <w:autoSpaceDN/>
        <w:bidi w:val="0"/>
        <w:adjustRightInd w:val="0"/>
        <w:snapToGrid w:val="0"/>
        <w:spacing w:beforeAutospacing="0" w:afterAutospacing="0" w:line="570" w:lineRule="exact"/>
        <w:ind w:left="0" w:leftChars="0" w:right="0" w:rightChars="0" w:firstLine="640" w:firstLineChars="200"/>
        <w:jc w:val="both"/>
        <w:outlineLvl w:val="1"/>
        <w:rPr>
          <w:rFonts w:hint="eastAsia" w:ascii="Times New Roman" w:hAnsi="黑体" w:eastAsia="黑体" w:cs="黑体"/>
          <w:b w:val="0"/>
          <w:snapToGrid w:val="0"/>
          <w:spacing w:val="0"/>
          <w:w w:val="100"/>
          <w:kern w:val="0"/>
          <w:position w:val="0"/>
          <w:sz w:val="32"/>
          <w:lang w:val="en-US" w:eastAsia="zh-CN"/>
        </w:rPr>
      </w:pPr>
      <w:bookmarkStart w:id="4" w:name="_Toc22243"/>
      <w:r>
        <w:rPr>
          <w:rFonts w:hint="eastAsia" w:ascii="Times New Roman" w:hAnsi="黑体" w:eastAsia="黑体" w:cs="黑体"/>
          <w:b w:val="0"/>
          <w:snapToGrid w:val="0"/>
          <w:spacing w:val="0"/>
          <w:w w:val="100"/>
          <w:kern w:val="0"/>
          <w:position w:val="0"/>
          <w:sz w:val="32"/>
          <w:lang w:val="en-US" w:eastAsia="zh-CN"/>
        </w:rPr>
        <w:t>三、功能模块说明</w:t>
      </w:r>
      <w:bookmarkEnd w:id="4"/>
    </w:p>
    <w:p w14:paraId="1C5D9DF5">
      <w:pPr>
        <w:keepNext w:val="0"/>
        <w:keepLines w:val="0"/>
        <w:pageBreakBefore w:val="0"/>
        <w:widowControl w:val="0"/>
        <w:pBdr>
          <w:top w:val="none" w:color="auto" w:sz="0" w:space="0"/>
          <w:left w:val="none" w:color="auto" w:sz="0" w:space="0"/>
          <w:bottom w:val="none" w:color="auto" w:sz="0" w:space="0"/>
          <w:right w:val="none" w:color="auto" w:sz="0" w:space="0"/>
        </w:pBdr>
        <w:kinsoku/>
        <w:autoSpaceDE/>
        <w:autoSpaceDN/>
        <w:bidi w:val="0"/>
        <w:adjustRightInd w:val="0"/>
        <w:snapToGrid w:val="0"/>
        <w:spacing w:beforeAutospacing="0" w:afterAutospacing="0" w:line="570" w:lineRule="exact"/>
        <w:ind w:left="0" w:leftChars="0" w:right="0" w:rightChars="0" w:firstLine="643" w:firstLineChars="200"/>
        <w:jc w:val="both"/>
        <w:outlineLvl w:val="3"/>
        <w:rPr>
          <w:rFonts w:hint="eastAsia" w:ascii="Times New Roman" w:hAnsi="仿宋" w:eastAsia="仿宋" w:cs="仿宋"/>
          <w:b/>
          <w:snapToGrid w:val="0"/>
          <w:spacing w:val="0"/>
          <w:w w:val="100"/>
          <w:kern w:val="0"/>
          <w:position w:val="0"/>
          <w:sz w:val="32"/>
          <w:lang w:val="en-US" w:eastAsia="zh-CN"/>
        </w:rPr>
      </w:pPr>
      <w:bookmarkStart w:id="5" w:name="_Toc29633"/>
      <w:r>
        <w:rPr>
          <w:rFonts w:hint="eastAsia" w:ascii="Times New Roman" w:hAnsi="仿宋" w:eastAsia="仿宋" w:cs="仿宋"/>
          <w:b/>
          <w:snapToGrid w:val="0"/>
          <w:spacing w:val="0"/>
          <w:w w:val="100"/>
          <w:kern w:val="0"/>
          <w:position w:val="0"/>
          <w:sz w:val="32"/>
          <w:lang w:val="en-US" w:eastAsia="zh-CN"/>
        </w:rPr>
        <w:t>3.1 业务基础信息管理</w:t>
      </w:r>
      <w:bookmarkEnd w:id="5"/>
    </w:p>
    <w:p w14:paraId="2C5906DC">
      <w:pPr>
        <w:keepNext w:val="0"/>
        <w:keepLines w:val="0"/>
        <w:pageBreakBefore w:val="0"/>
        <w:widowControl w:val="0"/>
        <w:pBdr>
          <w:top w:val="none" w:color="auto" w:sz="0" w:space="0"/>
          <w:left w:val="none" w:color="auto" w:sz="0" w:space="0"/>
          <w:bottom w:val="none" w:color="auto" w:sz="0" w:space="0"/>
          <w:right w:val="none" w:color="auto" w:sz="0" w:space="0"/>
        </w:pBdr>
        <w:kinsoku/>
        <w:autoSpaceDE/>
        <w:autoSpaceDN/>
        <w:bidi w:val="0"/>
        <w:adjustRightInd w:val="0"/>
        <w:snapToGrid w:val="0"/>
        <w:spacing w:beforeAutospacing="0" w:afterAutospacing="0" w:line="570" w:lineRule="exact"/>
        <w:ind w:left="0" w:leftChars="0" w:right="0" w:rightChars="0" w:firstLine="643" w:firstLineChars="200"/>
        <w:jc w:val="both"/>
        <w:outlineLvl w:val="3"/>
        <w:rPr>
          <w:rFonts w:hint="eastAsia" w:ascii="Times New Roman" w:hAnsi="仿宋" w:eastAsia="仿宋" w:cs="仿宋"/>
          <w:b/>
          <w:snapToGrid w:val="0"/>
          <w:spacing w:val="0"/>
          <w:w w:val="100"/>
          <w:kern w:val="0"/>
          <w:position w:val="0"/>
          <w:sz w:val="32"/>
          <w:lang w:val="en-US" w:eastAsia="zh-CN"/>
        </w:rPr>
      </w:pPr>
      <w:bookmarkStart w:id="6" w:name="_Toc32620"/>
      <w:r>
        <w:rPr>
          <w:rFonts w:hint="eastAsia" w:ascii="Times New Roman" w:hAnsi="仿宋" w:eastAsia="仿宋" w:cs="仿宋"/>
          <w:b/>
          <w:snapToGrid w:val="0"/>
          <w:spacing w:val="0"/>
          <w:w w:val="100"/>
          <w:kern w:val="0"/>
          <w:position w:val="0"/>
          <w:sz w:val="32"/>
          <w:lang w:val="en-US" w:eastAsia="zh-CN"/>
        </w:rPr>
        <w:t>3.1.1 设备种类管理</w:t>
      </w:r>
      <w:bookmarkEnd w:id="6"/>
    </w:p>
    <w:p w14:paraId="7DC559A9">
      <w:pPr>
        <w:keepNext w:val="0"/>
        <w:keepLines w:val="0"/>
        <w:pageBreakBefore w:val="0"/>
        <w:widowControl w:val="0"/>
        <w:pBdr>
          <w:top w:val="none" w:color="auto" w:sz="0" w:space="0"/>
          <w:left w:val="none" w:color="auto" w:sz="0" w:space="0"/>
          <w:bottom w:val="none" w:color="auto" w:sz="0" w:space="0"/>
          <w:right w:val="none" w:color="auto" w:sz="0" w:space="0"/>
        </w:pBdr>
        <w:kinsoku/>
        <w:autoSpaceDE/>
        <w:autoSpaceDN/>
        <w:adjustRightInd w:val="0"/>
        <w:snapToGrid w:val="0"/>
        <w:spacing w:beforeAutospacing="0" w:afterAutospacing="0" w:line="570" w:lineRule="exact"/>
        <w:ind w:left="0" w:leftChars="0" w:right="0" w:rightChars="0" w:firstLine="640" w:firstLineChars="200"/>
        <w:jc w:val="both"/>
        <w:outlineLvl w:val="9"/>
        <w:rPr>
          <w:rFonts w:hint="eastAsia" w:ascii="Times New Roman" w:hAnsi="仿宋" w:eastAsia="仿宋" w:cs="仿宋"/>
          <w:b w:val="0"/>
          <w:snapToGrid w:val="0"/>
          <w:spacing w:val="0"/>
          <w:w w:val="100"/>
          <w:kern w:val="0"/>
          <w:position w:val="0"/>
          <w:sz w:val="32"/>
          <w:lang w:val="en-US" w:eastAsia="zh-CN"/>
        </w:rPr>
      </w:pPr>
      <w:r>
        <w:rPr>
          <w:rFonts w:hint="eastAsia" w:ascii="Times New Roman" w:hAnsi="仿宋" w:eastAsia="仿宋" w:cs="仿宋"/>
          <w:b w:val="0"/>
          <w:snapToGrid w:val="0"/>
          <w:spacing w:val="0"/>
          <w:w w:val="100"/>
          <w:kern w:val="0"/>
          <w:position w:val="0"/>
          <w:sz w:val="32"/>
          <w:lang w:val="en-US" w:eastAsia="zh-CN"/>
        </w:rPr>
        <w:t>该功能列表主要用户添加不同类型的设备信息，在添加设备信息时可以添加该设备的字段信息内容，即源字段。用于添加到对应产品下时可以选择源字段对应的目标字段。具体功能列表展示如表3-1 设备种类管理列表所示。在操作中，下载点击后选择下载对接文档或设备操作手册。</w:t>
      </w:r>
    </w:p>
    <w:p w14:paraId="1D5EB38B">
      <w:pPr>
        <w:keepNext w:val="0"/>
        <w:keepLines w:val="0"/>
        <w:pageBreakBefore w:val="0"/>
        <w:widowControl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Autospacing="0" w:afterAutospacing="0" w:line="570" w:lineRule="exact"/>
        <w:ind w:left="0" w:leftChars="0" w:right="0" w:rightChars="0" w:firstLine="640" w:firstLineChars="200"/>
        <w:jc w:val="both"/>
        <w:textAlignment w:val="auto"/>
        <w:outlineLvl w:val="9"/>
        <w:rPr>
          <w:rFonts w:hint="eastAsia" w:ascii="Times New Roman" w:hAnsi="仿宋" w:eastAsia="仿宋" w:cs="仿宋"/>
          <w:b w:val="0"/>
          <w:snapToGrid w:val="0"/>
          <w:spacing w:val="0"/>
          <w:w w:val="100"/>
          <w:kern w:val="0"/>
          <w:position w:val="0"/>
          <w:sz w:val="32"/>
          <w:szCs w:val="21"/>
          <w:lang w:val="en-US" w:eastAsia="zh-CN"/>
        </w:rPr>
      </w:pPr>
      <w:r>
        <w:rPr>
          <w:rFonts w:hint="eastAsia" w:ascii="Times New Roman" w:hAnsi="仿宋" w:eastAsia="仿宋" w:cs="仿宋"/>
          <w:b w:val="0"/>
          <w:snapToGrid w:val="0"/>
          <w:spacing w:val="0"/>
          <w:w w:val="100"/>
          <w:kern w:val="0"/>
          <w:position w:val="0"/>
          <w:sz w:val="32"/>
          <w:szCs w:val="21"/>
          <w:lang w:val="en-US" w:eastAsia="zh-CN"/>
        </w:rPr>
        <w:t>表3-1 设备种类管理列表</w:t>
      </w:r>
    </w:p>
    <w:tbl>
      <w:tblPr>
        <w:tblStyle w:val="11"/>
        <w:tblW w:w="4998" w:type="pct"/>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2126"/>
        <w:gridCol w:w="2674"/>
        <w:gridCol w:w="2127"/>
        <w:gridCol w:w="2129"/>
      </w:tblGrid>
      <w:tr w14:paraId="6D220BF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jc w:val="center"/>
        </w:trPr>
        <w:tc>
          <w:tcPr>
            <w:tcW w:w="11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6C3FD9">
            <w:pPr>
              <w:pStyle w:val="23"/>
              <w:bidi w:val="0"/>
              <w:rPr>
                <w:rFonts w:hint="eastAsia"/>
              </w:rPr>
            </w:pPr>
            <w:r>
              <w:rPr>
                <w:rFonts w:hint="eastAsia"/>
                <w:lang w:val="en-US" w:eastAsia="zh-CN"/>
              </w:rPr>
              <w:t>序号</w:t>
            </w:r>
          </w:p>
        </w:tc>
        <w:tc>
          <w:tcPr>
            <w:tcW w:w="147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F61294">
            <w:pPr>
              <w:pStyle w:val="23"/>
              <w:bidi w:val="0"/>
              <w:rPr>
                <w:rFonts w:hint="eastAsia"/>
              </w:rPr>
            </w:pPr>
            <w:r>
              <w:rPr>
                <w:rFonts w:hint="eastAsia"/>
                <w:lang w:val="en-US" w:eastAsia="zh-CN"/>
              </w:rPr>
              <w:t>设备类型</w:t>
            </w:r>
          </w:p>
        </w:tc>
        <w:tc>
          <w:tcPr>
            <w:tcW w:w="11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EC9EC4">
            <w:pPr>
              <w:pStyle w:val="23"/>
              <w:bidi w:val="0"/>
              <w:rPr>
                <w:rFonts w:hint="eastAsia"/>
              </w:rPr>
            </w:pPr>
            <w:r>
              <w:rPr>
                <w:rFonts w:hint="eastAsia"/>
                <w:lang w:val="en-US" w:eastAsia="zh-CN"/>
              </w:rPr>
              <w:t>设备型号</w:t>
            </w:r>
          </w:p>
        </w:tc>
        <w:tc>
          <w:tcPr>
            <w:tcW w:w="117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0F94AC">
            <w:pPr>
              <w:pStyle w:val="23"/>
              <w:bidi w:val="0"/>
              <w:rPr>
                <w:rFonts w:hint="eastAsia"/>
              </w:rPr>
            </w:pPr>
            <w:r>
              <w:rPr>
                <w:rFonts w:hint="eastAsia"/>
                <w:lang w:val="en-US" w:eastAsia="zh-CN"/>
              </w:rPr>
              <w:t>操作</w:t>
            </w:r>
          </w:p>
        </w:tc>
      </w:tr>
      <w:tr w14:paraId="0FDCF1E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jc w:val="center"/>
        </w:trPr>
        <w:tc>
          <w:tcPr>
            <w:tcW w:w="11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09BA01">
            <w:pPr>
              <w:pStyle w:val="23"/>
              <w:bidi w:val="0"/>
              <w:rPr>
                <w:rFonts w:hint="eastAsia"/>
              </w:rPr>
            </w:pPr>
            <w:r>
              <w:rPr>
                <w:rFonts w:hint="eastAsia"/>
                <w:lang w:val="en-US" w:eastAsia="zh-CN"/>
              </w:rPr>
              <w:t>1</w:t>
            </w:r>
          </w:p>
        </w:tc>
        <w:tc>
          <w:tcPr>
            <w:tcW w:w="147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DC8D8C">
            <w:pPr>
              <w:pStyle w:val="23"/>
              <w:bidi w:val="0"/>
              <w:rPr>
                <w:rFonts w:hint="eastAsia"/>
              </w:rPr>
            </w:pPr>
            <w:r>
              <w:rPr>
                <w:rFonts w:hint="eastAsia"/>
                <w:lang w:val="en-US" w:eastAsia="zh-CN"/>
              </w:rPr>
              <w:t>目乐</w:t>
            </w:r>
          </w:p>
        </w:tc>
        <w:tc>
          <w:tcPr>
            <w:tcW w:w="11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ABB053">
            <w:pPr>
              <w:pStyle w:val="23"/>
              <w:bidi w:val="0"/>
              <w:rPr>
                <w:rFonts w:hint="eastAsia"/>
              </w:rPr>
            </w:pPr>
            <w:r>
              <w:rPr>
                <w:rFonts w:hint="eastAsia"/>
                <w:lang w:val="en-US" w:eastAsia="zh-CN"/>
              </w:rPr>
              <w:t>CVS</w:t>
            </w:r>
          </w:p>
        </w:tc>
        <w:tc>
          <w:tcPr>
            <w:tcW w:w="117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35D4BB2">
            <w:pPr>
              <w:pStyle w:val="23"/>
              <w:bidi w:val="0"/>
              <w:rPr>
                <w:rFonts w:hint="eastAsia"/>
                <w:lang w:val="en-US" w:eastAsia="zh-CN"/>
              </w:rPr>
            </w:pPr>
            <w:r>
              <w:rPr>
                <w:rFonts w:hint="eastAsia"/>
                <w:lang w:val="en-US" w:eastAsia="zh-CN"/>
              </w:rPr>
              <w:t>编辑</w:t>
            </w:r>
          </w:p>
          <w:p w14:paraId="1233FADF">
            <w:pPr>
              <w:pStyle w:val="23"/>
              <w:bidi w:val="0"/>
              <w:rPr>
                <w:rFonts w:hint="eastAsia"/>
                <w:lang w:val="en-US" w:eastAsia="zh-CN"/>
              </w:rPr>
            </w:pPr>
            <w:r>
              <w:rPr>
                <w:rFonts w:hint="eastAsia"/>
                <w:lang w:val="en-US" w:eastAsia="zh-CN"/>
              </w:rPr>
              <w:t>删除</w:t>
            </w:r>
          </w:p>
          <w:p w14:paraId="275831FB">
            <w:pPr>
              <w:pStyle w:val="23"/>
              <w:bidi w:val="0"/>
              <w:rPr>
                <w:rFonts w:hint="default"/>
                <w:lang w:val="en-US" w:eastAsia="zh-CN"/>
              </w:rPr>
            </w:pPr>
            <w:r>
              <w:rPr>
                <w:rFonts w:hint="eastAsia"/>
                <w:lang w:val="en-US" w:eastAsia="zh-CN"/>
              </w:rPr>
              <w:t>下载</w:t>
            </w:r>
          </w:p>
        </w:tc>
      </w:tr>
      <w:tr w14:paraId="287113B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jc w:val="center"/>
        </w:trPr>
        <w:tc>
          <w:tcPr>
            <w:tcW w:w="11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8A5ED4">
            <w:pPr>
              <w:pStyle w:val="23"/>
              <w:bidi w:val="0"/>
              <w:rPr>
                <w:rFonts w:hint="eastAsia"/>
              </w:rPr>
            </w:pPr>
            <w:r>
              <w:rPr>
                <w:rFonts w:hint="eastAsia"/>
                <w:lang w:val="en-US" w:eastAsia="zh-CN"/>
              </w:rPr>
              <w:t>2</w:t>
            </w:r>
          </w:p>
        </w:tc>
        <w:tc>
          <w:tcPr>
            <w:tcW w:w="147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DD339D">
            <w:pPr>
              <w:pStyle w:val="23"/>
              <w:bidi w:val="0"/>
              <w:rPr>
                <w:rFonts w:hint="eastAsia"/>
              </w:rPr>
            </w:pPr>
            <w:r>
              <w:rPr>
                <w:rFonts w:hint="eastAsia"/>
                <w:lang w:val="en-US" w:eastAsia="zh-CN"/>
              </w:rPr>
              <w:t>体适能</w:t>
            </w:r>
          </w:p>
        </w:tc>
        <w:tc>
          <w:tcPr>
            <w:tcW w:w="11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616484">
            <w:pPr>
              <w:pStyle w:val="23"/>
              <w:bidi w:val="0"/>
              <w:rPr>
                <w:rFonts w:hint="eastAsia"/>
              </w:rPr>
            </w:pPr>
            <w:r>
              <w:rPr>
                <w:rFonts w:hint="eastAsia"/>
                <w:lang w:val="en-US" w:eastAsia="zh-CN"/>
              </w:rPr>
              <w:t>TSN</w:t>
            </w:r>
          </w:p>
        </w:tc>
        <w:tc>
          <w:tcPr>
            <w:tcW w:w="117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81A5A78">
            <w:pPr>
              <w:pStyle w:val="23"/>
              <w:bidi w:val="0"/>
              <w:rPr>
                <w:rFonts w:hint="eastAsia"/>
                <w:lang w:val="en-US" w:eastAsia="zh-CN"/>
              </w:rPr>
            </w:pPr>
            <w:r>
              <w:rPr>
                <w:rFonts w:hint="eastAsia"/>
                <w:lang w:val="en-US" w:eastAsia="zh-CN"/>
              </w:rPr>
              <w:t>编辑</w:t>
            </w:r>
          </w:p>
          <w:p w14:paraId="41FB01CD">
            <w:pPr>
              <w:pStyle w:val="23"/>
              <w:bidi w:val="0"/>
              <w:rPr>
                <w:rFonts w:hint="eastAsia"/>
                <w:lang w:val="en-US" w:eastAsia="zh-CN"/>
              </w:rPr>
            </w:pPr>
            <w:r>
              <w:rPr>
                <w:rFonts w:hint="eastAsia"/>
                <w:lang w:val="en-US" w:eastAsia="zh-CN"/>
              </w:rPr>
              <w:t>删除</w:t>
            </w:r>
          </w:p>
          <w:p w14:paraId="24198A2A">
            <w:pPr>
              <w:pStyle w:val="23"/>
              <w:bidi w:val="0"/>
              <w:rPr>
                <w:rFonts w:hint="eastAsia"/>
                <w:lang w:val="en-US" w:eastAsia="zh-CN"/>
              </w:rPr>
            </w:pPr>
            <w:r>
              <w:rPr>
                <w:rFonts w:hint="eastAsia"/>
                <w:lang w:val="en-US" w:eastAsia="zh-CN"/>
              </w:rPr>
              <w:t>下载</w:t>
            </w:r>
          </w:p>
        </w:tc>
      </w:tr>
    </w:tbl>
    <w:p w14:paraId="7C16E6AF">
      <w:pPr>
        <w:keepNext w:val="0"/>
        <w:keepLines w:val="0"/>
        <w:pageBreakBefore w:val="0"/>
        <w:widowControl w:val="0"/>
        <w:pBdr>
          <w:top w:val="none" w:color="auto" w:sz="0" w:space="0"/>
          <w:left w:val="none" w:color="auto" w:sz="0" w:space="0"/>
          <w:bottom w:val="none" w:color="auto" w:sz="0" w:space="0"/>
          <w:right w:val="none" w:color="auto" w:sz="0" w:space="0"/>
        </w:pBdr>
        <w:kinsoku/>
        <w:autoSpaceDE/>
        <w:autoSpaceDN/>
        <w:bidi w:val="0"/>
        <w:adjustRightInd w:val="0"/>
        <w:snapToGrid w:val="0"/>
        <w:spacing w:beforeAutospacing="0" w:afterAutospacing="0" w:line="570" w:lineRule="exact"/>
        <w:ind w:left="0" w:leftChars="0" w:right="0" w:rightChars="0" w:firstLine="640" w:firstLineChars="200"/>
        <w:jc w:val="both"/>
        <w:outlineLvl w:val="9"/>
        <w:rPr>
          <w:rFonts w:hint="eastAsia" w:ascii="Times New Roman" w:hAnsi="仿宋" w:eastAsia="仿宋" w:cs="仿宋"/>
          <w:b w:val="0"/>
          <w:snapToGrid w:val="0"/>
          <w:spacing w:val="0"/>
          <w:w w:val="100"/>
          <w:kern w:val="0"/>
          <w:position w:val="0"/>
          <w:sz w:val="32"/>
          <w:lang w:val="en-US" w:eastAsia="zh-CN"/>
        </w:rPr>
      </w:pPr>
      <w:r>
        <w:rPr>
          <w:rFonts w:hint="eastAsia" w:ascii="Times New Roman" w:hAnsi="仿宋" w:eastAsia="仿宋" w:cs="仿宋"/>
          <w:b w:val="0"/>
          <w:snapToGrid w:val="0"/>
          <w:spacing w:val="0"/>
          <w:w w:val="100"/>
          <w:kern w:val="0"/>
          <w:position w:val="0"/>
          <w:sz w:val="32"/>
          <w:lang w:val="en-US" w:eastAsia="zh-CN"/>
        </w:rPr>
        <w:t>添加/编辑设备种类时，需要填入设备类型、设备型号、结果集类型、上传对接文档和操作手册，其中结果集类型填入方式为下拉选择，下拉内容为对象（Map&lt;String, Object&gt;）、对象数组（Map&lt;String, List&lt;Map&lt;String, Object&gt;&gt;&gt;）和数组对象（List&lt;Map&lt;String, Object&gt;&gt;）三种类型，对接文档或操作手册需要实现文件上传功能。在设备字段信息中可以点击新增按钮增加更多字段信息，并且可以填入源字段和该字段的说明，可以对增加出来的信息进行删除。具体添加页面如表3-2 新增设备种类所示。</w:t>
      </w:r>
    </w:p>
    <w:p w14:paraId="75CA3CEA">
      <w:pPr>
        <w:keepNext w:val="0"/>
        <w:keepLines w:val="0"/>
        <w:pageBreakBefore w:val="0"/>
        <w:widowControl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Autospacing="0" w:afterAutospacing="0" w:line="570" w:lineRule="exact"/>
        <w:ind w:left="0" w:leftChars="0" w:right="0" w:rightChars="0" w:firstLine="640" w:firstLineChars="200"/>
        <w:jc w:val="both"/>
        <w:textAlignment w:val="auto"/>
        <w:outlineLvl w:val="9"/>
        <w:rPr>
          <w:rFonts w:hint="eastAsia" w:ascii="Times New Roman" w:hAnsi="仿宋" w:eastAsia="仿宋" w:cs="仿宋"/>
          <w:b w:val="0"/>
          <w:snapToGrid w:val="0"/>
          <w:spacing w:val="0"/>
          <w:w w:val="100"/>
          <w:kern w:val="0"/>
          <w:position w:val="0"/>
          <w:sz w:val="32"/>
          <w:lang w:val="en-US" w:eastAsia="zh-CN"/>
          <w:woUserID w:val="0"/>
        </w:rPr>
      </w:pPr>
      <w:r>
        <w:rPr>
          <w:rFonts w:hint="eastAsia" w:ascii="Times New Roman" w:hAnsi="仿宋" w:eastAsia="仿宋" w:cs="仿宋"/>
          <w:b w:val="0"/>
          <w:snapToGrid w:val="0"/>
          <w:spacing w:val="0"/>
          <w:w w:val="100"/>
          <w:kern w:val="0"/>
          <w:position w:val="0"/>
          <w:sz w:val="32"/>
          <w:szCs w:val="21"/>
          <w:lang w:val="en-US" w:eastAsia="zh-CN"/>
        </w:rPr>
        <w:t>表3-2 新增设备种类</w:t>
      </w:r>
    </w:p>
    <w:tbl>
      <w:tblPr>
        <w:tblStyle w:val="11"/>
        <w:tblW w:w="4999"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3440"/>
        <w:gridCol w:w="3440"/>
        <w:gridCol w:w="2178"/>
      </w:tblGrid>
      <w:tr w14:paraId="1058068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18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2C72A0">
            <w:pPr>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rPr>
                <w:rFonts w:hint="eastAsia"/>
                <w:sz w:val="21"/>
                <w:szCs w:val="21"/>
              </w:rPr>
            </w:pPr>
            <w:r>
              <w:rPr>
                <w:rFonts w:hint="eastAsia"/>
                <w:sz w:val="21"/>
                <w:szCs w:val="21"/>
                <w:lang w:val="en-US" w:eastAsia="zh-CN"/>
              </w:rPr>
              <w:t>设备类型</w:t>
            </w:r>
          </w:p>
        </w:tc>
        <w:tc>
          <w:tcPr>
            <w:tcW w:w="3100"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01BA22">
            <w:pPr>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rPr>
                <w:rFonts w:hint="eastAsia"/>
                <w:sz w:val="21"/>
                <w:szCs w:val="21"/>
              </w:rPr>
            </w:pPr>
          </w:p>
        </w:tc>
      </w:tr>
      <w:tr w14:paraId="76740F0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18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9C32B3">
            <w:pPr>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rPr>
                <w:rFonts w:hint="eastAsia"/>
                <w:sz w:val="21"/>
                <w:szCs w:val="21"/>
              </w:rPr>
            </w:pPr>
            <w:r>
              <w:rPr>
                <w:rFonts w:hint="eastAsia"/>
                <w:sz w:val="21"/>
                <w:szCs w:val="21"/>
                <w:lang w:val="en-US" w:eastAsia="zh-CN"/>
              </w:rPr>
              <w:t>设备型号</w:t>
            </w:r>
          </w:p>
        </w:tc>
        <w:tc>
          <w:tcPr>
            <w:tcW w:w="3100"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FDBA84">
            <w:pPr>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rPr>
                <w:rFonts w:hint="eastAsia"/>
                <w:sz w:val="21"/>
                <w:szCs w:val="21"/>
              </w:rPr>
            </w:pPr>
          </w:p>
        </w:tc>
      </w:tr>
      <w:tr w14:paraId="3656494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18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BBE4ED">
            <w:pPr>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rPr>
                <w:rFonts w:hint="eastAsia"/>
                <w:sz w:val="21"/>
                <w:szCs w:val="21"/>
              </w:rPr>
            </w:pPr>
            <w:r>
              <w:rPr>
                <w:rFonts w:hint="eastAsia"/>
                <w:sz w:val="21"/>
                <w:szCs w:val="21"/>
                <w:lang w:val="en-US" w:eastAsia="zh-CN"/>
              </w:rPr>
              <w:t>结果集类型</w:t>
            </w:r>
          </w:p>
        </w:tc>
        <w:tc>
          <w:tcPr>
            <w:tcW w:w="3100"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509E84">
            <w:pPr>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rPr>
                <w:rFonts w:hint="eastAsia"/>
                <w:sz w:val="21"/>
                <w:szCs w:val="21"/>
              </w:rPr>
            </w:pPr>
            <w:r>
              <w:rPr>
                <w:rFonts w:hint="eastAsia"/>
                <w:sz w:val="21"/>
                <w:szCs w:val="21"/>
                <w:lang w:val="en-US" w:eastAsia="zh-CN"/>
              </w:rPr>
              <w:t>（下拉框选择）</w:t>
            </w:r>
          </w:p>
        </w:tc>
      </w:tr>
      <w:tr w14:paraId="6E78888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18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13C185">
            <w:pPr>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rPr>
                <w:rFonts w:hint="default"/>
                <w:sz w:val="21"/>
                <w:szCs w:val="21"/>
                <w:lang w:val="en-US" w:eastAsia="zh-CN"/>
              </w:rPr>
            </w:pPr>
            <w:r>
              <w:rPr>
                <w:rFonts w:hint="eastAsia"/>
                <w:sz w:val="21"/>
                <w:szCs w:val="21"/>
                <w:lang w:val="en-US" w:eastAsia="zh-CN"/>
              </w:rPr>
              <w:t>对接文档</w:t>
            </w:r>
          </w:p>
        </w:tc>
        <w:tc>
          <w:tcPr>
            <w:tcW w:w="3100"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304ACF">
            <w:pPr>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rPr>
                <w:rFonts w:hint="eastAsia"/>
                <w:sz w:val="21"/>
                <w:szCs w:val="21"/>
                <w:lang w:val="en-US" w:eastAsia="zh-CN"/>
              </w:rPr>
            </w:pPr>
            <w:r>
              <w:rPr>
                <w:rFonts w:hint="eastAsia"/>
                <w:sz w:val="21"/>
                <w:szCs w:val="21"/>
                <w:lang w:val="en-US" w:eastAsia="zh-CN"/>
              </w:rPr>
              <w:t>（文件上传pdf或word）</w:t>
            </w:r>
          </w:p>
        </w:tc>
      </w:tr>
      <w:tr w14:paraId="70DC86F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18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C6E339">
            <w:pPr>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rPr>
                <w:rFonts w:hint="default"/>
                <w:sz w:val="21"/>
                <w:szCs w:val="21"/>
                <w:lang w:val="en-US" w:eastAsia="zh-CN"/>
              </w:rPr>
            </w:pPr>
            <w:r>
              <w:rPr>
                <w:rFonts w:hint="eastAsia"/>
                <w:sz w:val="21"/>
                <w:szCs w:val="21"/>
                <w:lang w:val="en-US" w:eastAsia="zh-CN"/>
              </w:rPr>
              <w:t>设备操作手册</w:t>
            </w:r>
          </w:p>
        </w:tc>
        <w:tc>
          <w:tcPr>
            <w:tcW w:w="3100"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E91E4D">
            <w:pPr>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rPr>
                <w:rFonts w:hint="eastAsia"/>
                <w:sz w:val="21"/>
                <w:szCs w:val="21"/>
                <w:lang w:val="en-US" w:eastAsia="zh-CN"/>
              </w:rPr>
            </w:pPr>
            <w:r>
              <w:rPr>
                <w:rFonts w:hint="eastAsia"/>
                <w:sz w:val="21"/>
                <w:szCs w:val="21"/>
                <w:lang w:val="en-US" w:eastAsia="zh-CN"/>
              </w:rPr>
              <w:t>（文件上传pdf或word）</w:t>
            </w:r>
          </w:p>
        </w:tc>
      </w:tr>
      <w:tr w14:paraId="7DCC263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5000"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A1442A">
            <w:pPr>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rPr>
                <w:rFonts w:hint="eastAsia"/>
                <w:sz w:val="21"/>
                <w:szCs w:val="21"/>
              </w:rPr>
            </w:pPr>
            <w:r>
              <w:rPr>
                <w:rFonts w:hint="eastAsia"/>
                <w:sz w:val="21"/>
                <w:szCs w:val="21"/>
                <w:lang w:val="en-US" w:eastAsia="zh-CN"/>
              </w:rPr>
              <w:t>设备字段信息</w:t>
            </w:r>
          </w:p>
        </w:tc>
      </w:tr>
      <w:tr w14:paraId="4D0EE62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18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1DE4D0">
            <w:pPr>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rPr>
                <w:rFonts w:hint="eastAsia"/>
                <w:sz w:val="21"/>
                <w:szCs w:val="21"/>
              </w:rPr>
            </w:pPr>
            <w:r>
              <w:rPr>
                <w:rFonts w:hint="eastAsia"/>
                <w:sz w:val="21"/>
                <w:szCs w:val="21"/>
                <w:lang w:val="en-US" w:eastAsia="zh-CN"/>
              </w:rPr>
              <w:t>新增</w:t>
            </w:r>
          </w:p>
        </w:tc>
        <w:tc>
          <w:tcPr>
            <w:tcW w:w="18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DF6862">
            <w:pPr>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rPr>
                <w:rFonts w:hint="eastAsia"/>
                <w:sz w:val="21"/>
                <w:szCs w:val="21"/>
              </w:rPr>
            </w:pPr>
          </w:p>
        </w:tc>
        <w:tc>
          <w:tcPr>
            <w:tcW w:w="120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FAEB90">
            <w:pPr>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rPr>
                <w:rFonts w:hint="eastAsia"/>
                <w:sz w:val="21"/>
                <w:szCs w:val="21"/>
              </w:rPr>
            </w:pPr>
          </w:p>
        </w:tc>
      </w:tr>
      <w:tr w14:paraId="5058C36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18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41A909">
            <w:pPr>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rPr>
                <w:rFonts w:hint="eastAsia"/>
                <w:sz w:val="21"/>
                <w:szCs w:val="21"/>
              </w:rPr>
            </w:pPr>
            <w:r>
              <w:rPr>
                <w:rFonts w:hint="eastAsia"/>
                <w:sz w:val="21"/>
                <w:szCs w:val="21"/>
                <w:lang w:val="en-US" w:eastAsia="zh-CN"/>
              </w:rPr>
              <w:t>源字段</w:t>
            </w:r>
          </w:p>
        </w:tc>
        <w:tc>
          <w:tcPr>
            <w:tcW w:w="18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0642FC">
            <w:pPr>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rPr>
                <w:rFonts w:hint="eastAsia"/>
                <w:sz w:val="21"/>
                <w:szCs w:val="21"/>
              </w:rPr>
            </w:pPr>
            <w:r>
              <w:rPr>
                <w:rFonts w:hint="eastAsia"/>
                <w:sz w:val="21"/>
                <w:szCs w:val="21"/>
                <w:lang w:val="en-US" w:eastAsia="zh-CN"/>
              </w:rPr>
              <w:t>说明</w:t>
            </w:r>
          </w:p>
        </w:tc>
        <w:tc>
          <w:tcPr>
            <w:tcW w:w="120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CFE94D">
            <w:pPr>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rPr>
                <w:rFonts w:hint="eastAsia"/>
                <w:sz w:val="21"/>
                <w:szCs w:val="21"/>
              </w:rPr>
            </w:pPr>
            <w:r>
              <w:rPr>
                <w:rFonts w:hint="eastAsia"/>
                <w:sz w:val="21"/>
                <w:szCs w:val="21"/>
                <w:lang w:val="en-US" w:eastAsia="zh-CN"/>
              </w:rPr>
              <w:t>操作</w:t>
            </w:r>
          </w:p>
        </w:tc>
      </w:tr>
      <w:tr w14:paraId="2A1713B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18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D16655">
            <w:pPr>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rPr>
                <w:rFonts w:hint="eastAsia"/>
                <w:sz w:val="21"/>
                <w:szCs w:val="21"/>
              </w:rPr>
            </w:pPr>
            <w:r>
              <w:rPr>
                <w:rFonts w:hint="eastAsia"/>
                <w:sz w:val="21"/>
                <w:szCs w:val="21"/>
                <w:lang w:val="en-US" w:eastAsia="zh-CN"/>
              </w:rPr>
              <w:t>a</w:t>
            </w:r>
          </w:p>
        </w:tc>
        <w:tc>
          <w:tcPr>
            <w:tcW w:w="18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A4F00F">
            <w:pPr>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rPr>
                <w:rFonts w:hint="eastAsia"/>
                <w:sz w:val="21"/>
                <w:szCs w:val="21"/>
              </w:rPr>
            </w:pPr>
            <w:r>
              <w:rPr>
                <w:rFonts w:hint="eastAsia"/>
                <w:sz w:val="21"/>
                <w:szCs w:val="21"/>
                <w:lang w:val="en-US" w:eastAsia="zh-CN"/>
              </w:rPr>
              <w:t>裸眼视力左</w:t>
            </w:r>
          </w:p>
        </w:tc>
        <w:tc>
          <w:tcPr>
            <w:tcW w:w="120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3452E0">
            <w:pPr>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rPr>
                <w:rFonts w:hint="eastAsia"/>
                <w:sz w:val="21"/>
                <w:szCs w:val="21"/>
              </w:rPr>
            </w:pPr>
            <w:r>
              <w:rPr>
                <w:rFonts w:hint="eastAsia"/>
                <w:sz w:val="21"/>
                <w:szCs w:val="21"/>
                <w:lang w:val="en-US" w:eastAsia="zh-CN"/>
              </w:rPr>
              <w:t>删除</w:t>
            </w:r>
          </w:p>
        </w:tc>
      </w:tr>
      <w:tr w14:paraId="11806EE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18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E5A906">
            <w:pPr>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rPr>
                <w:rFonts w:hint="eastAsia"/>
                <w:sz w:val="21"/>
                <w:szCs w:val="21"/>
              </w:rPr>
            </w:pPr>
            <w:r>
              <w:rPr>
                <w:rFonts w:hint="eastAsia"/>
                <w:sz w:val="21"/>
                <w:szCs w:val="21"/>
                <w:lang w:val="en-US" w:eastAsia="zh-CN"/>
              </w:rPr>
              <w:t>b</w:t>
            </w:r>
          </w:p>
        </w:tc>
        <w:tc>
          <w:tcPr>
            <w:tcW w:w="18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DB8726">
            <w:pPr>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rPr>
                <w:rFonts w:hint="eastAsia"/>
                <w:sz w:val="21"/>
                <w:szCs w:val="21"/>
              </w:rPr>
            </w:pPr>
            <w:r>
              <w:rPr>
                <w:rFonts w:hint="eastAsia"/>
                <w:sz w:val="21"/>
                <w:szCs w:val="21"/>
                <w:lang w:val="en-US" w:eastAsia="zh-CN"/>
              </w:rPr>
              <w:t>裸眼视力右</w:t>
            </w:r>
          </w:p>
        </w:tc>
        <w:tc>
          <w:tcPr>
            <w:tcW w:w="120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3E03A5">
            <w:pPr>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rPr>
                <w:rFonts w:hint="eastAsia"/>
                <w:sz w:val="21"/>
                <w:szCs w:val="21"/>
              </w:rPr>
            </w:pPr>
            <w:r>
              <w:rPr>
                <w:rFonts w:hint="eastAsia"/>
                <w:sz w:val="21"/>
                <w:szCs w:val="21"/>
                <w:lang w:val="en-US" w:eastAsia="zh-CN"/>
              </w:rPr>
              <w:t>删除</w:t>
            </w:r>
          </w:p>
        </w:tc>
      </w:tr>
    </w:tbl>
    <w:p w14:paraId="67D5BD02">
      <w:pPr>
        <w:keepNext w:val="0"/>
        <w:keepLines w:val="0"/>
        <w:pageBreakBefore w:val="0"/>
        <w:widowControl w:val="0"/>
        <w:pBdr>
          <w:top w:val="none" w:color="auto" w:sz="0" w:space="0"/>
          <w:left w:val="none" w:color="auto" w:sz="0" w:space="0"/>
          <w:bottom w:val="none" w:color="auto" w:sz="0" w:space="0"/>
          <w:right w:val="none" w:color="auto" w:sz="0" w:space="0"/>
        </w:pBdr>
        <w:kinsoku/>
        <w:autoSpaceDE/>
        <w:autoSpaceDN/>
        <w:bidi w:val="0"/>
        <w:adjustRightInd w:val="0"/>
        <w:snapToGrid w:val="0"/>
        <w:spacing w:beforeAutospacing="0" w:afterAutospacing="0" w:line="570" w:lineRule="exact"/>
        <w:ind w:left="0" w:leftChars="0" w:right="0" w:rightChars="0" w:firstLine="643" w:firstLineChars="200"/>
        <w:jc w:val="both"/>
        <w:outlineLvl w:val="3"/>
        <w:rPr>
          <w:rFonts w:hint="eastAsia" w:ascii="Times New Roman" w:hAnsi="仿宋" w:eastAsia="仿宋" w:cs="仿宋"/>
          <w:b/>
          <w:snapToGrid w:val="0"/>
          <w:spacing w:val="0"/>
          <w:w w:val="100"/>
          <w:kern w:val="0"/>
          <w:position w:val="0"/>
          <w:sz w:val="32"/>
          <w:lang w:val="en-US" w:eastAsia="zh-CN"/>
        </w:rPr>
      </w:pPr>
      <w:bookmarkStart w:id="7" w:name="_Toc3144"/>
      <w:r>
        <w:rPr>
          <w:rFonts w:hint="eastAsia" w:ascii="Times New Roman" w:hAnsi="仿宋" w:eastAsia="仿宋" w:cs="仿宋"/>
          <w:b/>
          <w:snapToGrid w:val="0"/>
          <w:spacing w:val="0"/>
          <w:w w:val="100"/>
          <w:kern w:val="0"/>
          <w:position w:val="0"/>
          <w:sz w:val="32"/>
          <w:lang w:val="en-US" w:eastAsia="zh-CN"/>
        </w:rPr>
        <w:t>3.1.2 产品管理</w:t>
      </w:r>
      <w:bookmarkEnd w:id="7"/>
    </w:p>
    <w:p w14:paraId="4F233A78">
      <w:pPr>
        <w:keepNext w:val="0"/>
        <w:keepLines w:val="0"/>
        <w:pageBreakBefore w:val="0"/>
        <w:widowControl w:val="0"/>
        <w:pBdr>
          <w:top w:val="none" w:color="auto" w:sz="0" w:space="0"/>
          <w:left w:val="none" w:color="auto" w:sz="0" w:space="0"/>
          <w:bottom w:val="none" w:color="auto" w:sz="0" w:space="0"/>
          <w:right w:val="none" w:color="auto" w:sz="0" w:space="0"/>
        </w:pBdr>
        <w:kinsoku/>
        <w:autoSpaceDE/>
        <w:autoSpaceDN/>
        <w:bidi w:val="0"/>
        <w:adjustRightInd w:val="0"/>
        <w:snapToGrid w:val="0"/>
        <w:spacing w:beforeAutospacing="0" w:afterAutospacing="0" w:line="570" w:lineRule="exact"/>
        <w:ind w:left="0" w:leftChars="0" w:right="0" w:rightChars="0" w:firstLine="640" w:firstLineChars="200"/>
        <w:jc w:val="both"/>
        <w:outlineLvl w:val="9"/>
        <w:rPr>
          <w:rFonts w:hint="eastAsia" w:ascii="Times New Roman" w:hAnsi="仿宋" w:eastAsia="仿宋" w:cs="仿宋"/>
          <w:b w:val="0"/>
          <w:snapToGrid w:val="0"/>
          <w:spacing w:val="0"/>
          <w:w w:val="100"/>
          <w:kern w:val="0"/>
          <w:position w:val="0"/>
          <w:sz w:val="32"/>
          <w:lang w:val="en-US" w:eastAsia="zh-CN"/>
        </w:rPr>
      </w:pPr>
      <w:r>
        <w:rPr>
          <w:rFonts w:hint="eastAsia" w:ascii="Times New Roman" w:hAnsi="仿宋" w:eastAsia="仿宋" w:cs="仿宋"/>
          <w:b w:val="0"/>
          <w:snapToGrid w:val="0"/>
          <w:spacing w:val="0"/>
          <w:w w:val="100"/>
          <w:kern w:val="0"/>
          <w:position w:val="0"/>
          <w:sz w:val="32"/>
          <w:lang w:val="en-US" w:eastAsia="zh-CN"/>
        </w:rPr>
        <w:t>该功能主要用于对当前系统内涉及到所有的产品类型进行管理，其中现有的产品有近视防控、健康体检、日常体测、体质测试、常见病五个产品。该页面能够配置不同产品对应的映射字段，即目标字段，通过统一配置的方式，所有不同类型的设备能够统一转换为各产品的标准字段。该功能菜单涉及到以下几项功能点，具体示例如表3-1 产品管理列表。</w:t>
      </w:r>
    </w:p>
    <w:p w14:paraId="5CC8FAA8">
      <w:pPr>
        <w:keepNext w:val="0"/>
        <w:keepLines w:val="0"/>
        <w:pageBreakBefore w:val="0"/>
        <w:widowControl w:val="0"/>
        <w:numPr>
          <w:ilvl w:val="0"/>
          <w:numId w:val="0"/>
        </w:numPr>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Autospacing="0" w:afterAutospacing="0" w:line="570" w:lineRule="exact"/>
        <w:ind w:left="0" w:leftChars="0" w:right="0" w:rightChars="0" w:firstLine="640" w:firstLineChars="200"/>
        <w:jc w:val="both"/>
        <w:textAlignment w:val="auto"/>
        <w:outlineLvl w:val="9"/>
        <w:rPr>
          <w:rFonts w:hint="eastAsia" w:ascii="Times New Roman" w:hAnsi="仿宋" w:eastAsia="仿宋" w:cs="仿宋"/>
          <w:b w:val="0"/>
          <w:snapToGrid w:val="0"/>
          <w:spacing w:val="0"/>
          <w:w w:val="100"/>
          <w:kern w:val="0"/>
          <w:position w:val="0"/>
          <w:sz w:val="32"/>
          <w:lang w:val="en-US" w:eastAsia="zh-CN"/>
        </w:rPr>
      </w:pPr>
      <w:r>
        <w:rPr>
          <w:rFonts w:hint="eastAsia" w:ascii="Times New Roman" w:hAnsi="仿宋" w:eastAsia="仿宋" w:cs="仿宋"/>
          <w:b w:val="0"/>
          <w:snapToGrid w:val="0"/>
          <w:spacing w:val="0"/>
          <w:w w:val="100"/>
          <w:kern w:val="0"/>
          <w:position w:val="0"/>
          <w:sz w:val="32"/>
          <w:szCs w:val="21"/>
          <w:lang w:val="en-US" w:eastAsia="zh-CN"/>
        </w:rPr>
        <w:t>表3-1 产品管理列表</w:t>
      </w:r>
    </w:p>
    <w:tbl>
      <w:tblPr>
        <w:tblStyle w:val="11"/>
        <w:tblW w:w="4998"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2248"/>
        <w:gridCol w:w="3435"/>
        <w:gridCol w:w="3373"/>
      </w:tblGrid>
      <w:tr w14:paraId="239CB8F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1241" w:type="pct"/>
            <w:tcBorders>
              <w:top w:val="single" w:color="auto" w:sz="4" w:space="0"/>
              <w:left w:val="single" w:color="auto" w:sz="4" w:space="0"/>
              <w:bottom w:val="single" w:color="auto" w:sz="4" w:space="0"/>
              <w:right w:val="single" w:color="auto" w:sz="4" w:space="0"/>
            </w:tcBorders>
            <w:shd w:val="clear" w:color="auto" w:fill="auto"/>
            <w:noWrap/>
            <w:vAlign w:val="center"/>
          </w:tcPr>
          <w:p w14:paraId="4569C02B">
            <w:pPr>
              <w:pStyle w:val="23"/>
              <w:bidi w:val="0"/>
              <w:rPr>
                <w:rFonts w:hint="eastAsia"/>
              </w:rPr>
            </w:pPr>
            <w:r>
              <w:rPr>
                <w:rFonts w:hint="eastAsia"/>
                <w:lang w:val="en-US" w:eastAsia="zh-CN"/>
              </w:rPr>
              <w:t>序号</w:t>
            </w:r>
          </w:p>
        </w:tc>
        <w:tc>
          <w:tcPr>
            <w:tcW w:w="1896" w:type="pct"/>
            <w:tcBorders>
              <w:top w:val="single" w:color="auto" w:sz="4" w:space="0"/>
              <w:left w:val="single" w:color="auto" w:sz="4" w:space="0"/>
              <w:bottom w:val="single" w:color="auto" w:sz="4" w:space="0"/>
              <w:right w:val="single" w:color="auto" w:sz="4" w:space="0"/>
            </w:tcBorders>
            <w:shd w:val="clear" w:color="auto" w:fill="auto"/>
            <w:noWrap/>
            <w:vAlign w:val="center"/>
          </w:tcPr>
          <w:p w14:paraId="0133C087">
            <w:pPr>
              <w:pStyle w:val="23"/>
              <w:bidi w:val="0"/>
              <w:rPr>
                <w:rFonts w:hint="eastAsia"/>
              </w:rPr>
            </w:pPr>
            <w:r>
              <w:rPr>
                <w:rFonts w:hint="eastAsia"/>
                <w:lang w:val="en-US" w:eastAsia="zh-CN"/>
              </w:rPr>
              <w:t>产品名称</w:t>
            </w:r>
          </w:p>
        </w:tc>
        <w:tc>
          <w:tcPr>
            <w:tcW w:w="1862" w:type="pct"/>
            <w:tcBorders>
              <w:top w:val="single" w:color="auto" w:sz="4" w:space="0"/>
              <w:left w:val="single" w:color="auto" w:sz="4" w:space="0"/>
              <w:bottom w:val="single" w:color="auto" w:sz="4" w:space="0"/>
              <w:right w:val="single" w:color="auto" w:sz="4" w:space="0"/>
            </w:tcBorders>
            <w:shd w:val="clear" w:color="auto" w:fill="auto"/>
            <w:noWrap/>
            <w:vAlign w:val="center"/>
          </w:tcPr>
          <w:p w14:paraId="2385EFEC">
            <w:pPr>
              <w:pStyle w:val="23"/>
              <w:bidi w:val="0"/>
              <w:rPr>
                <w:rFonts w:hint="eastAsia"/>
              </w:rPr>
            </w:pPr>
            <w:r>
              <w:rPr>
                <w:rFonts w:hint="eastAsia"/>
                <w:lang w:val="en-US" w:eastAsia="zh-CN"/>
              </w:rPr>
              <w:t>操作</w:t>
            </w:r>
          </w:p>
        </w:tc>
      </w:tr>
      <w:tr w14:paraId="58B3059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1241" w:type="pct"/>
            <w:tcBorders>
              <w:top w:val="single" w:color="auto" w:sz="4" w:space="0"/>
              <w:left w:val="single" w:color="auto" w:sz="4" w:space="0"/>
              <w:bottom w:val="single" w:color="auto" w:sz="4" w:space="0"/>
              <w:right w:val="single" w:color="auto" w:sz="4" w:space="0"/>
            </w:tcBorders>
            <w:shd w:val="clear" w:color="auto" w:fill="auto"/>
            <w:noWrap/>
            <w:vAlign w:val="center"/>
          </w:tcPr>
          <w:p w14:paraId="7ADB2F4D">
            <w:pPr>
              <w:pStyle w:val="23"/>
              <w:bidi w:val="0"/>
              <w:rPr>
                <w:rFonts w:hint="eastAsia"/>
              </w:rPr>
            </w:pPr>
            <w:r>
              <w:rPr>
                <w:rFonts w:hint="eastAsia"/>
                <w:lang w:val="en-US" w:eastAsia="zh-CN"/>
              </w:rPr>
              <w:t>1</w:t>
            </w:r>
          </w:p>
        </w:tc>
        <w:tc>
          <w:tcPr>
            <w:tcW w:w="1896" w:type="pct"/>
            <w:tcBorders>
              <w:top w:val="single" w:color="auto" w:sz="4" w:space="0"/>
              <w:left w:val="single" w:color="auto" w:sz="4" w:space="0"/>
              <w:bottom w:val="single" w:color="auto" w:sz="4" w:space="0"/>
              <w:right w:val="single" w:color="auto" w:sz="4" w:space="0"/>
            </w:tcBorders>
            <w:shd w:val="clear" w:color="auto" w:fill="auto"/>
            <w:noWrap/>
            <w:vAlign w:val="center"/>
          </w:tcPr>
          <w:p w14:paraId="4CF73680">
            <w:pPr>
              <w:pStyle w:val="23"/>
              <w:bidi w:val="0"/>
              <w:rPr>
                <w:rFonts w:hint="eastAsia"/>
              </w:rPr>
            </w:pPr>
            <w:r>
              <w:rPr>
                <w:rFonts w:hint="eastAsia"/>
                <w:lang w:val="en-US" w:eastAsia="zh-CN"/>
              </w:rPr>
              <w:t>近视防控</w:t>
            </w:r>
          </w:p>
        </w:tc>
        <w:tc>
          <w:tcPr>
            <w:tcW w:w="1862" w:type="pct"/>
            <w:tcBorders>
              <w:top w:val="single" w:color="auto" w:sz="4" w:space="0"/>
              <w:left w:val="single" w:color="auto" w:sz="4" w:space="0"/>
              <w:bottom w:val="single" w:color="auto" w:sz="4" w:space="0"/>
              <w:right w:val="single" w:color="auto" w:sz="4" w:space="0"/>
            </w:tcBorders>
            <w:shd w:val="clear" w:color="auto" w:fill="auto"/>
            <w:vAlign w:val="center"/>
          </w:tcPr>
          <w:p w14:paraId="0E2B9C8B">
            <w:pPr>
              <w:pStyle w:val="23"/>
              <w:bidi w:val="0"/>
              <w:rPr>
                <w:rFonts w:hint="eastAsia"/>
                <w:color w:val="auto"/>
                <w:lang w:val="en-US" w:eastAsia="zh-CN"/>
              </w:rPr>
            </w:pPr>
            <w:r>
              <w:rPr>
                <w:rFonts w:hint="eastAsia"/>
                <w:color w:val="auto"/>
                <w:lang w:val="en-US" w:eastAsia="zh-CN"/>
              </w:rPr>
              <w:t>设备种类</w:t>
            </w:r>
          </w:p>
          <w:p w14:paraId="057E6B6F">
            <w:pPr>
              <w:pStyle w:val="23"/>
              <w:bidi w:val="0"/>
              <w:rPr>
                <w:rFonts w:hint="eastAsia"/>
                <w:color w:val="auto"/>
                <w:lang w:val="en-US" w:eastAsia="zh-CN"/>
              </w:rPr>
            </w:pPr>
            <w:r>
              <w:rPr>
                <w:rFonts w:hint="eastAsia"/>
                <w:color w:val="auto"/>
                <w:lang w:val="en-US" w:eastAsia="zh-CN"/>
              </w:rPr>
              <w:t>映射字段</w:t>
            </w:r>
          </w:p>
          <w:p w14:paraId="3BD5D637">
            <w:pPr>
              <w:pStyle w:val="23"/>
              <w:bidi w:val="0"/>
              <w:rPr>
                <w:rFonts w:hint="default"/>
                <w:lang w:val="en-US" w:eastAsia="zh-CN"/>
              </w:rPr>
            </w:pPr>
            <w:r>
              <w:rPr>
                <w:rFonts w:hint="eastAsia"/>
                <w:color w:val="auto"/>
                <w:lang w:val="en-US" w:eastAsia="zh-CN"/>
              </w:rPr>
              <w:t>设备列表</w:t>
            </w:r>
          </w:p>
        </w:tc>
      </w:tr>
      <w:tr w14:paraId="2BAD10A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1241" w:type="pct"/>
            <w:tcBorders>
              <w:top w:val="single" w:color="auto" w:sz="4" w:space="0"/>
              <w:left w:val="single" w:color="auto" w:sz="4" w:space="0"/>
              <w:bottom w:val="single" w:color="auto" w:sz="4" w:space="0"/>
              <w:right w:val="single" w:color="auto" w:sz="4" w:space="0"/>
            </w:tcBorders>
            <w:shd w:val="clear" w:color="auto" w:fill="auto"/>
            <w:noWrap/>
            <w:vAlign w:val="center"/>
          </w:tcPr>
          <w:p w14:paraId="51410444">
            <w:pPr>
              <w:pStyle w:val="23"/>
              <w:bidi w:val="0"/>
              <w:rPr>
                <w:rFonts w:hint="eastAsia"/>
              </w:rPr>
            </w:pPr>
            <w:r>
              <w:rPr>
                <w:rFonts w:hint="eastAsia"/>
                <w:lang w:val="en-US" w:eastAsia="zh-CN"/>
              </w:rPr>
              <w:t>2</w:t>
            </w:r>
          </w:p>
        </w:tc>
        <w:tc>
          <w:tcPr>
            <w:tcW w:w="1896" w:type="pct"/>
            <w:tcBorders>
              <w:top w:val="single" w:color="auto" w:sz="4" w:space="0"/>
              <w:left w:val="single" w:color="auto" w:sz="4" w:space="0"/>
              <w:bottom w:val="single" w:color="auto" w:sz="4" w:space="0"/>
              <w:right w:val="single" w:color="auto" w:sz="4" w:space="0"/>
            </w:tcBorders>
            <w:shd w:val="clear" w:color="auto" w:fill="auto"/>
            <w:noWrap/>
            <w:vAlign w:val="center"/>
          </w:tcPr>
          <w:p w14:paraId="2AD6768C">
            <w:pPr>
              <w:pStyle w:val="23"/>
              <w:bidi w:val="0"/>
              <w:rPr>
                <w:rFonts w:hint="eastAsia"/>
              </w:rPr>
            </w:pPr>
            <w:r>
              <w:rPr>
                <w:rFonts w:hint="eastAsia"/>
                <w:lang w:val="en-US" w:eastAsia="zh-CN"/>
              </w:rPr>
              <w:t>健康体检</w:t>
            </w:r>
          </w:p>
        </w:tc>
        <w:tc>
          <w:tcPr>
            <w:tcW w:w="1862" w:type="pct"/>
            <w:tcBorders>
              <w:top w:val="single" w:color="auto" w:sz="4" w:space="0"/>
              <w:left w:val="single" w:color="auto" w:sz="4" w:space="0"/>
              <w:bottom w:val="single" w:color="auto" w:sz="4" w:space="0"/>
              <w:right w:val="single" w:color="auto" w:sz="4" w:space="0"/>
            </w:tcBorders>
            <w:shd w:val="clear" w:color="auto" w:fill="auto"/>
            <w:vAlign w:val="center"/>
          </w:tcPr>
          <w:p w14:paraId="538A4DC5">
            <w:pPr>
              <w:pStyle w:val="23"/>
              <w:bidi w:val="0"/>
              <w:rPr>
                <w:rFonts w:hint="eastAsia"/>
                <w:lang w:val="en-US" w:eastAsia="zh-CN"/>
              </w:rPr>
            </w:pPr>
            <w:r>
              <w:rPr>
                <w:rFonts w:hint="eastAsia"/>
                <w:lang w:val="en-US" w:eastAsia="zh-CN"/>
              </w:rPr>
              <w:t>设备种类</w:t>
            </w:r>
            <w:r>
              <w:rPr>
                <w:rFonts w:hint="eastAsia"/>
                <w:lang w:val="en-US" w:eastAsia="zh-CN"/>
              </w:rPr>
              <w:br w:type="textWrapping"/>
            </w:r>
            <w:r>
              <w:rPr>
                <w:rFonts w:hint="eastAsia"/>
                <w:lang w:val="en-US" w:eastAsia="zh-CN"/>
              </w:rPr>
              <w:t>映射字段</w:t>
            </w:r>
          </w:p>
          <w:p w14:paraId="41566396">
            <w:pPr>
              <w:pStyle w:val="23"/>
              <w:bidi w:val="0"/>
              <w:rPr>
                <w:rFonts w:hint="eastAsia"/>
                <w:lang w:val="en-US" w:eastAsia="zh-CN"/>
              </w:rPr>
            </w:pPr>
            <w:r>
              <w:rPr>
                <w:rFonts w:hint="eastAsia"/>
                <w:lang w:val="en-US" w:eastAsia="zh-CN"/>
              </w:rPr>
              <w:t>设备列表</w:t>
            </w:r>
          </w:p>
        </w:tc>
      </w:tr>
    </w:tbl>
    <w:p w14:paraId="5B83EE90">
      <w:pPr>
        <w:keepNext w:val="0"/>
        <w:keepLines w:val="0"/>
        <w:pageBreakBefore w:val="0"/>
        <w:widowControl w:val="0"/>
        <w:pBdr>
          <w:top w:val="none" w:color="auto" w:sz="0" w:space="0"/>
          <w:left w:val="none" w:color="auto" w:sz="0" w:space="0"/>
          <w:bottom w:val="none" w:color="auto" w:sz="0" w:space="0"/>
          <w:right w:val="none" w:color="auto" w:sz="0" w:space="0"/>
        </w:pBdr>
        <w:kinsoku/>
        <w:autoSpaceDE/>
        <w:autoSpaceDN/>
        <w:bidi w:val="0"/>
        <w:adjustRightInd w:val="0"/>
        <w:snapToGrid w:val="0"/>
        <w:spacing w:beforeAutospacing="0" w:afterAutospacing="0" w:line="570" w:lineRule="exact"/>
        <w:ind w:left="0" w:leftChars="0" w:right="0" w:rightChars="0" w:firstLine="640" w:firstLineChars="200"/>
        <w:jc w:val="both"/>
        <w:outlineLvl w:val="9"/>
        <w:rPr>
          <w:rFonts w:hint="eastAsia" w:ascii="Times New Roman" w:hAnsi="仿宋" w:eastAsia="仿宋" w:cs="仿宋"/>
          <w:b w:val="0"/>
          <w:snapToGrid w:val="0"/>
          <w:spacing w:val="0"/>
          <w:w w:val="100"/>
          <w:kern w:val="0"/>
          <w:position w:val="0"/>
          <w:sz w:val="32"/>
          <w:lang w:val="en-US" w:eastAsia="zh-CN"/>
        </w:rPr>
      </w:pPr>
      <w:r>
        <w:rPr>
          <w:rFonts w:hint="eastAsia" w:ascii="Times New Roman" w:hAnsi="仿宋" w:eastAsia="仿宋" w:cs="仿宋"/>
          <w:b w:val="0"/>
          <w:snapToGrid w:val="0"/>
          <w:spacing w:val="0"/>
          <w:w w:val="100"/>
          <w:kern w:val="0"/>
          <w:position w:val="0"/>
          <w:sz w:val="32"/>
          <w:lang w:val="en-US" w:eastAsia="zh-CN"/>
        </w:rPr>
        <w:t>当点击设备种类管理时，页面跳转到产品设备管理列表下，页面展示如表3-3 产品设备管理列表，并且根据点击的产品传递对应的参数进行筛选查看。</w:t>
      </w:r>
    </w:p>
    <w:p w14:paraId="6805E455">
      <w:pPr>
        <w:keepNext w:val="0"/>
        <w:keepLines w:val="0"/>
        <w:pageBreakBefore w:val="0"/>
        <w:widowControl w:val="0"/>
        <w:pBdr>
          <w:top w:val="none" w:color="auto" w:sz="0" w:space="0"/>
          <w:left w:val="none" w:color="auto" w:sz="0" w:space="0"/>
          <w:bottom w:val="none" w:color="auto" w:sz="0" w:space="0"/>
          <w:right w:val="none" w:color="auto" w:sz="0" w:space="0"/>
        </w:pBdr>
        <w:kinsoku/>
        <w:autoSpaceDE/>
        <w:autoSpaceDN/>
        <w:bidi w:val="0"/>
        <w:adjustRightInd w:val="0"/>
        <w:snapToGrid w:val="0"/>
        <w:spacing w:beforeAutospacing="0" w:afterAutospacing="0" w:line="570" w:lineRule="exact"/>
        <w:ind w:left="0" w:leftChars="0" w:right="0" w:rightChars="0" w:firstLine="640" w:firstLineChars="200"/>
        <w:jc w:val="both"/>
        <w:outlineLvl w:val="9"/>
        <w:rPr>
          <w:rFonts w:hint="eastAsia" w:ascii="Times New Roman" w:hAnsi="仿宋" w:eastAsia="仿宋" w:cs="仿宋"/>
          <w:b w:val="0"/>
          <w:snapToGrid w:val="0"/>
          <w:spacing w:val="0"/>
          <w:w w:val="100"/>
          <w:kern w:val="0"/>
          <w:position w:val="0"/>
          <w:sz w:val="32"/>
          <w:lang w:val="en-US" w:eastAsia="zh-CN"/>
        </w:rPr>
      </w:pPr>
      <w:r>
        <w:rPr>
          <w:rFonts w:hint="eastAsia" w:ascii="Times New Roman" w:hAnsi="仿宋" w:eastAsia="仿宋" w:cs="仿宋"/>
          <w:b w:val="0"/>
          <w:snapToGrid w:val="0"/>
          <w:spacing w:val="0"/>
          <w:w w:val="100"/>
          <w:kern w:val="0"/>
          <w:position w:val="0"/>
          <w:sz w:val="32"/>
          <w:lang w:val="en-US" w:eastAsia="zh-CN"/>
        </w:rPr>
        <w:t>编辑产品的映射字段时，主要用户编辑当前产品需要映射的字段信息，即需要对接系统的标准字段内容，具体编辑页面如表3-2 映射字段编辑所示。</w:t>
      </w:r>
    </w:p>
    <w:p w14:paraId="6A497D92">
      <w:pPr>
        <w:keepNext w:val="0"/>
        <w:keepLines w:val="0"/>
        <w:pageBreakBefore w:val="0"/>
        <w:widowControl w:val="0"/>
        <w:pBdr>
          <w:top w:val="none" w:color="auto" w:sz="0" w:space="0"/>
          <w:left w:val="none" w:color="auto" w:sz="0" w:space="0"/>
          <w:bottom w:val="none" w:color="auto" w:sz="0" w:space="0"/>
          <w:right w:val="none" w:color="auto" w:sz="0" w:space="0"/>
        </w:pBdr>
        <w:kinsoku/>
        <w:autoSpaceDE/>
        <w:autoSpaceDN/>
        <w:bidi w:val="0"/>
        <w:adjustRightInd w:val="0"/>
        <w:snapToGrid w:val="0"/>
        <w:spacing w:beforeAutospacing="0" w:afterAutospacing="0" w:line="570" w:lineRule="exact"/>
        <w:ind w:left="0" w:leftChars="0" w:right="0" w:rightChars="0" w:firstLine="640" w:firstLineChars="200"/>
        <w:jc w:val="both"/>
        <w:outlineLvl w:val="9"/>
        <w:rPr>
          <w:rFonts w:hint="eastAsia" w:ascii="Times New Roman" w:hAnsi="仿宋" w:eastAsia="仿宋" w:cs="仿宋"/>
          <w:b w:val="0"/>
          <w:snapToGrid w:val="0"/>
          <w:spacing w:val="0"/>
          <w:w w:val="100"/>
          <w:kern w:val="0"/>
          <w:position w:val="0"/>
          <w:sz w:val="32"/>
          <w:lang w:val="en-US" w:eastAsia="zh-CN"/>
        </w:rPr>
      </w:pPr>
      <w:r>
        <w:rPr>
          <w:rFonts w:hint="eastAsia" w:ascii="Times New Roman" w:hAnsi="仿宋" w:eastAsia="仿宋" w:cs="仿宋"/>
          <w:b w:val="0"/>
          <w:snapToGrid w:val="0"/>
          <w:spacing w:val="0"/>
          <w:w w:val="100"/>
          <w:kern w:val="0"/>
          <w:position w:val="0"/>
          <w:sz w:val="32"/>
          <w:szCs w:val="21"/>
          <w:lang w:val="en-US" w:eastAsia="zh-CN"/>
        </w:rPr>
        <w:t>表3-2 映射字段编辑</w:t>
      </w:r>
    </w:p>
    <w:tbl>
      <w:tblPr>
        <w:tblStyle w:val="11"/>
        <w:tblW w:w="4999"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3918"/>
        <w:gridCol w:w="3147"/>
        <w:gridCol w:w="1993"/>
      </w:tblGrid>
      <w:tr w14:paraId="17F81B2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216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04E6A4">
            <w:pPr>
              <w:pStyle w:val="23"/>
              <w:bidi w:val="0"/>
              <w:rPr>
                <w:rFonts w:hint="eastAsia"/>
              </w:rPr>
            </w:pPr>
            <w:r>
              <w:rPr>
                <w:rFonts w:hint="eastAsia"/>
                <w:lang w:val="en-US" w:eastAsia="zh-CN"/>
              </w:rPr>
              <w:t>产品名称</w:t>
            </w:r>
          </w:p>
        </w:tc>
        <w:tc>
          <w:tcPr>
            <w:tcW w:w="2836"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22189E">
            <w:pPr>
              <w:pStyle w:val="23"/>
              <w:bidi w:val="0"/>
              <w:rPr>
                <w:rFonts w:hint="eastAsia" w:eastAsia="仿宋"/>
                <w:lang w:val="en-US" w:eastAsia="zh-CN"/>
              </w:rPr>
            </w:pPr>
            <w:r>
              <w:rPr>
                <w:rFonts w:hint="eastAsia"/>
                <w:lang w:val="en-US" w:eastAsia="zh-CN"/>
              </w:rPr>
              <w:t>健康体检</w:t>
            </w:r>
          </w:p>
        </w:tc>
      </w:tr>
      <w:tr w14:paraId="620E543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216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7EADD6">
            <w:pPr>
              <w:pStyle w:val="23"/>
              <w:bidi w:val="0"/>
              <w:rPr>
                <w:rFonts w:hint="eastAsia"/>
              </w:rPr>
            </w:pPr>
            <w:r>
              <w:rPr>
                <w:rFonts w:hint="eastAsia"/>
                <w:lang w:val="en-US" w:eastAsia="zh-CN"/>
              </w:rPr>
              <w:t>转发地址</w:t>
            </w:r>
          </w:p>
        </w:tc>
        <w:tc>
          <w:tcPr>
            <w:tcW w:w="2836"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C1C431">
            <w:pPr>
              <w:pStyle w:val="23"/>
              <w:bidi w:val="0"/>
              <w:rPr>
                <w:rFonts w:hint="default" w:eastAsia="仿宋"/>
                <w:lang w:val="en-US" w:eastAsia="zh-CN"/>
              </w:rPr>
            </w:pPr>
            <w:r>
              <w:rPr>
                <w:rFonts w:hint="eastAsia"/>
                <w:lang w:val="en-US" w:eastAsia="zh-CN"/>
              </w:rPr>
              <w:t>例：192.168.0.xxx(内网地址）</w:t>
            </w:r>
          </w:p>
        </w:tc>
      </w:tr>
      <w:tr w14:paraId="2FB943E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5000"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7D1095">
            <w:pPr>
              <w:pStyle w:val="23"/>
              <w:bidi w:val="0"/>
              <w:rPr>
                <w:rFonts w:hint="eastAsia"/>
              </w:rPr>
            </w:pPr>
            <w:r>
              <w:rPr>
                <w:rFonts w:hint="eastAsia"/>
                <w:lang w:val="en-US" w:eastAsia="zh-CN"/>
              </w:rPr>
              <w:t>产品字段信息</w:t>
            </w:r>
          </w:p>
        </w:tc>
      </w:tr>
      <w:tr w14:paraId="2199B29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216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27AFA4">
            <w:pPr>
              <w:pStyle w:val="23"/>
              <w:bidi w:val="0"/>
              <w:rPr>
                <w:rFonts w:hint="eastAsia"/>
              </w:rPr>
            </w:pPr>
            <w:r>
              <w:rPr>
                <w:rFonts w:hint="eastAsia"/>
                <w:lang w:val="en-US" w:eastAsia="zh-CN"/>
              </w:rPr>
              <w:t>新增</w:t>
            </w:r>
          </w:p>
        </w:tc>
        <w:tc>
          <w:tcPr>
            <w:tcW w:w="173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9D5DC4">
            <w:pPr>
              <w:pStyle w:val="23"/>
              <w:bidi w:val="0"/>
              <w:rPr>
                <w:rFonts w:hint="eastAsia"/>
              </w:rPr>
            </w:pPr>
          </w:p>
        </w:tc>
        <w:tc>
          <w:tcPr>
            <w:tcW w:w="10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58D401">
            <w:pPr>
              <w:pStyle w:val="23"/>
              <w:bidi w:val="0"/>
              <w:rPr>
                <w:rFonts w:hint="eastAsia"/>
              </w:rPr>
            </w:pPr>
          </w:p>
        </w:tc>
      </w:tr>
      <w:tr w14:paraId="63CEEB1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216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59FF85">
            <w:pPr>
              <w:pStyle w:val="23"/>
              <w:bidi w:val="0"/>
              <w:rPr>
                <w:rFonts w:hint="eastAsia"/>
              </w:rPr>
            </w:pPr>
            <w:r>
              <w:rPr>
                <w:rFonts w:hint="eastAsia"/>
                <w:lang w:val="en-US" w:eastAsia="zh-CN"/>
              </w:rPr>
              <w:t>目标字段</w:t>
            </w:r>
          </w:p>
        </w:tc>
        <w:tc>
          <w:tcPr>
            <w:tcW w:w="173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02A979">
            <w:pPr>
              <w:pStyle w:val="23"/>
              <w:bidi w:val="0"/>
              <w:rPr>
                <w:rFonts w:hint="eastAsia"/>
              </w:rPr>
            </w:pPr>
            <w:r>
              <w:rPr>
                <w:rFonts w:hint="eastAsia"/>
                <w:lang w:val="en-US" w:eastAsia="zh-CN"/>
              </w:rPr>
              <w:t>说明</w:t>
            </w:r>
          </w:p>
        </w:tc>
        <w:tc>
          <w:tcPr>
            <w:tcW w:w="10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4BCA21">
            <w:pPr>
              <w:pStyle w:val="23"/>
              <w:bidi w:val="0"/>
              <w:rPr>
                <w:rFonts w:hint="eastAsia"/>
              </w:rPr>
            </w:pPr>
            <w:r>
              <w:rPr>
                <w:rFonts w:hint="eastAsia"/>
                <w:lang w:val="en-US" w:eastAsia="zh-CN"/>
              </w:rPr>
              <w:t>操作</w:t>
            </w:r>
          </w:p>
        </w:tc>
      </w:tr>
      <w:tr w14:paraId="4E0054E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216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562AB1">
            <w:pPr>
              <w:pStyle w:val="23"/>
              <w:bidi w:val="0"/>
              <w:rPr>
                <w:rFonts w:hint="eastAsia"/>
              </w:rPr>
            </w:pPr>
            <w:r>
              <w:rPr>
                <w:rFonts w:hint="eastAsia"/>
                <w:lang w:val="en-US" w:eastAsia="zh-CN"/>
              </w:rPr>
              <w:t>luoyanshilizuo</w:t>
            </w:r>
          </w:p>
        </w:tc>
        <w:tc>
          <w:tcPr>
            <w:tcW w:w="173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52BDD3">
            <w:pPr>
              <w:pStyle w:val="23"/>
              <w:bidi w:val="0"/>
              <w:rPr>
                <w:rFonts w:hint="eastAsia"/>
              </w:rPr>
            </w:pPr>
            <w:r>
              <w:rPr>
                <w:rFonts w:hint="eastAsia"/>
                <w:lang w:val="en-US" w:eastAsia="zh-CN"/>
              </w:rPr>
              <w:t>裸眼视力左</w:t>
            </w:r>
          </w:p>
        </w:tc>
        <w:tc>
          <w:tcPr>
            <w:tcW w:w="10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F84433">
            <w:pPr>
              <w:pStyle w:val="23"/>
              <w:bidi w:val="0"/>
              <w:rPr>
                <w:rFonts w:hint="eastAsia"/>
              </w:rPr>
            </w:pPr>
            <w:r>
              <w:rPr>
                <w:rFonts w:hint="eastAsia"/>
                <w:lang w:val="en-US" w:eastAsia="zh-CN"/>
              </w:rPr>
              <w:t>删除</w:t>
            </w:r>
          </w:p>
        </w:tc>
      </w:tr>
    </w:tbl>
    <w:p w14:paraId="335B59E0">
      <w:pPr>
        <w:keepNext w:val="0"/>
        <w:keepLines w:val="0"/>
        <w:pageBreakBefore w:val="0"/>
        <w:widowControl w:val="0"/>
        <w:pBdr>
          <w:top w:val="none" w:color="auto" w:sz="0" w:space="0"/>
          <w:left w:val="none" w:color="auto" w:sz="0" w:space="0"/>
          <w:bottom w:val="none" w:color="auto" w:sz="0" w:space="0"/>
          <w:right w:val="none" w:color="auto" w:sz="0" w:space="0"/>
        </w:pBdr>
        <w:kinsoku/>
        <w:autoSpaceDE/>
        <w:autoSpaceDN/>
        <w:bidi w:val="0"/>
        <w:adjustRightInd w:val="0"/>
        <w:snapToGrid w:val="0"/>
        <w:spacing w:beforeAutospacing="0" w:afterAutospacing="0" w:line="570" w:lineRule="exact"/>
        <w:ind w:left="0" w:leftChars="0" w:right="0" w:rightChars="0" w:firstLine="640" w:firstLineChars="200"/>
        <w:jc w:val="both"/>
        <w:outlineLvl w:val="9"/>
        <w:rPr>
          <w:rFonts w:hint="eastAsia" w:ascii="Times New Roman" w:hAnsi="仿宋" w:eastAsia="仿宋" w:cs="仿宋"/>
          <w:b w:val="0"/>
          <w:snapToGrid w:val="0"/>
          <w:spacing w:val="0"/>
          <w:w w:val="100"/>
          <w:kern w:val="0"/>
          <w:position w:val="0"/>
          <w:sz w:val="32"/>
          <w:lang w:val="en-US" w:eastAsia="zh-CN"/>
        </w:rPr>
      </w:pPr>
      <w:r>
        <w:rPr>
          <w:rFonts w:hint="eastAsia" w:ascii="Times New Roman" w:hAnsi="仿宋" w:eastAsia="仿宋" w:cs="仿宋"/>
          <w:b w:val="0"/>
          <w:snapToGrid w:val="0"/>
          <w:spacing w:val="0"/>
          <w:w w:val="100"/>
          <w:kern w:val="0"/>
          <w:position w:val="0"/>
          <w:sz w:val="32"/>
          <w:lang w:val="en-US" w:eastAsia="zh-CN"/>
        </w:rPr>
        <w:t>当点击设备列表功能时，能够查看对应该产品下已开通的设备列表，具体功能列表可查看表3-X 服务设备列表所示。</w:t>
      </w:r>
    </w:p>
    <w:p w14:paraId="05F51981">
      <w:pPr>
        <w:keepNext w:val="0"/>
        <w:keepLines w:val="0"/>
        <w:pageBreakBefore w:val="0"/>
        <w:widowControl w:val="0"/>
        <w:pBdr>
          <w:top w:val="none" w:color="auto" w:sz="0" w:space="0"/>
          <w:left w:val="none" w:color="auto" w:sz="0" w:space="0"/>
          <w:bottom w:val="none" w:color="auto" w:sz="0" w:space="0"/>
          <w:right w:val="none" w:color="auto" w:sz="0" w:space="0"/>
        </w:pBdr>
        <w:kinsoku/>
        <w:autoSpaceDE/>
        <w:autoSpaceDN/>
        <w:bidi w:val="0"/>
        <w:adjustRightInd w:val="0"/>
        <w:snapToGrid w:val="0"/>
        <w:spacing w:beforeAutospacing="0" w:afterAutospacing="0" w:line="570" w:lineRule="exact"/>
        <w:ind w:left="0" w:leftChars="0" w:right="0" w:rightChars="0" w:firstLine="643" w:firstLineChars="200"/>
        <w:jc w:val="both"/>
        <w:outlineLvl w:val="3"/>
        <w:rPr>
          <w:rFonts w:hint="eastAsia" w:ascii="Times New Roman" w:hAnsi="仿宋" w:eastAsia="仿宋" w:cs="仿宋"/>
          <w:b/>
          <w:snapToGrid w:val="0"/>
          <w:spacing w:val="0"/>
          <w:w w:val="100"/>
          <w:kern w:val="0"/>
          <w:position w:val="0"/>
          <w:sz w:val="32"/>
          <w:lang w:val="en-US" w:eastAsia="zh-CN"/>
        </w:rPr>
      </w:pPr>
      <w:bookmarkStart w:id="8" w:name="_Toc4618"/>
      <w:r>
        <w:rPr>
          <w:rFonts w:hint="eastAsia" w:ascii="Times New Roman" w:hAnsi="仿宋" w:eastAsia="仿宋" w:cs="仿宋"/>
          <w:b/>
          <w:snapToGrid w:val="0"/>
          <w:spacing w:val="0"/>
          <w:w w:val="100"/>
          <w:kern w:val="0"/>
          <w:position w:val="0"/>
          <w:sz w:val="32"/>
          <w:lang w:val="en-US" w:eastAsia="zh-CN"/>
        </w:rPr>
        <w:t>3.1.3 产品设备管理</w:t>
      </w:r>
      <w:bookmarkEnd w:id="8"/>
    </w:p>
    <w:p w14:paraId="3B3AB913">
      <w:pPr>
        <w:keepNext w:val="0"/>
        <w:keepLines w:val="0"/>
        <w:pageBreakBefore w:val="0"/>
        <w:widowControl w:val="0"/>
        <w:pBdr>
          <w:top w:val="none" w:color="auto" w:sz="0" w:space="0"/>
          <w:left w:val="none" w:color="auto" w:sz="0" w:space="0"/>
          <w:bottom w:val="none" w:color="auto" w:sz="0" w:space="0"/>
          <w:right w:val="none" w:color="auto" w:sz="0" w:space="0"/>
        </w:pBdr>
        <w:kinsoku/>
        <w:autoSpaceDE/>
        <w:autoSpaceDN/>
        <w:bidi w:val="0"/>
        <w:adjustRightInd w:val="0"/>
        <w:snapToGrid w:val="0"/>
        <w:spacing w:beforeAutospacing="0" w:afterAutospacing="0" w:line="570" w:lineRule="exact"/>
        <w:ind w:left="0" w:leftChars="0" w:right="0" w:rightChars="0" w:firstLine="640" w:firstLineChars="200"/>
        <w:jc w:val="both"/>
        <w:outlineLvl w:val="9"/>
        <w:rPr>
          <w:rFonts w:hint="eastAsia" w:ascii="Times New Roman" w:hAnsi="仿宋" w:eastAsia="仿宋" w:cs="仿宋"/>
          <w:b w:val="0"/>
          <w:snapToGrid w:val="0"/>
          <w:spacing w:val="0"/>
          <w:w w:val="100"/>
          <w:kern w:val="0"/>
          <w:position w:val="0"/>
          <w:sz w:val="32"/>
          <w:lang w:val="en-US" w:eastAsia="zh-CN"/>
        </w:rPr>
      </w:pPr>
      <w:r>
        <w:rPr>
          <w:rFonts w:hint="eastAsia" w:ascii="Times New Roman" w:hAnsi="仿宋" w:eastAsia="仿宋" w:cs="仿宋"/>
          <w:b w:val="0"/>
          <w:snapToGrid w:val="0"/>
          <w:spacing w:val="0"/>
          <w:w w:val="100"/>
          <w:kern w:val="0"/>
          <w:position w:val="0"/>
          <w:sz w:val="32"/>
          <w:lang w:val="en-US" w:eastAsia="zh-CN"/>
        </w:rPr>
        <w:t>产品设备管理功能列表主要管控设备种类与应用之间字段映射的关键步骤，通过配置产品和设备之间字段的映射关系已达到动态转换数据结构的目的，从而将数据结构标准化，从而转发对应的数据到不同的系统的接口下。具体功能列表如表3-3 产品设备管理列表。</w:t>
      </w:r>
    </w:p>
    <w:p w14:paraId="0ABCF3C6">
      <w:pPr>
        <w:keepNext w:val="0"/>
        <w:keepLines w:val="0"/>
        <w:pageBreakBefore w:val="0"/>
        <w:widowControl w:val="0"/>
        <w:numPr>
          <w:ilvl w:val="0"/>
          <w:numId w:val="0"/>
        </w:numPr>
        <w:pBdr>
          <w:top w:val="none" w:color="auto" w:sz="0" w:space="0"/>
          <w:left w:val="none" w:color="auto" w:sz="0" w:space="0"/>
          <w:bottom w:val="none" w:color="auto" w:sz="0" w:space="0"/>
          <w:right w:val="none" w:color="auto" w:sz="0" w:space="0"/>
        </w:pBdr>
        <w:kinsoku/>
        <w:autoSpaceDE/>
        <w:autoSpaceDN/>
        <w:adjustRightInd w:val="0"/>
        <w:snapToGrid w:val="0"/>
        <w:spacing w:beforeAutospacing="0" w:afterAutospacing="0" w:line="570" w:lineRule="exact"/>
        <w:ind w:left="0" w:leftChars="0" w:right="0" w:rightChars="0" w:firstLine="640" w:firstLineChars="200"/>
        <w:jc w:val="both"/>
        <w:outlineLvl w:val="9"/>
        <w:rPr>
          <w:rFonts w:hint="eastAsia" w:ascii="Times New Roman" w:hAnsi="仿宋" w:eastAsia="仿宋" w:cs="仿宋"/>
          <w:b w:val="0"/>
          <w:snapToGrid w:val="0"/>
          <w:spacing w:val="0"/>
          <w:w w:val="100"/>
          <w:kern w:val="0"/>
          <w:position w:val="0"/>
          <w:sz w:val="32"/>
          <w:szCs w:val="21"/>
          <w:lang w:val="en-US" w:eastAsia="zh-CN"/>
        </w:rPr>
      </w:pPr>
      <w:r>
        <w:rPr>
          <w:rFonts w:hint="eastAsia" w:ascii="Times New Roman" w:hAnsi="仿宋" w:eastAsia="仿宋" w:cs="仿宋"/>
          <w:b w:val="0"/>
          <w:snapToGrid w:val="0"/>
          <w:spacing w:val="0"/>
          <w:w w:val="100"/>
          <w:kern w:val="0"/>
          <w:position w:val="0"/>
          <w:sz w:val="32"/>
          <w:szCs w:val="21"/>
          <w:lang w:val="en-US" w:eastAsia="zh-CN"/>
        </w:rPr>
        <w:t>表3-3 产品设备管理列表</w:t>
      </w:r>
    </w:p>
    <w:tbl>
      <w:tblPr>
        <w:tblStyle w:val="11"/>
        <w:tblW w:w="4999"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1584"/>
        <w:gridCol w:w="2313"/>
        <w:gridCol w:w="1991"/>
        <w:gridCol w:w="1585"/>
        <w:gridCol w:w="1585"/>
      </w:tblGrid>
      <w:tr w14:paraId="039DB22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8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D0B79C">
            <w:pPr>
              <w:pStyle w:val="23"/>
              <w:bidi w:val="0"/>
              <w:rPr>
                <w:rFonts w:hint="eastAsia"/>
              </w:rPr>
            </w:pPr>
            <w:r>
              <w:rPr>
                <w:rFonts w:hint="eastAsia"/>
                <w:lang w:val="en-US" w:eastAsia="zh-CN"/>
              </w:rPr>
              <w:t>序号</w:t>
            </w:r>
          </w:p>
        </w:tc>
        <w:tc>
          <w:tcPr>
            <w:tcW w:w="127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C42FC5">
            <w:pPr>
              <w:pStyle w:val="23"/>
              <w:bidi w:val="0"/>
              <w:rPr>
                <w:rFonts w:hint="eastAsia"/>
              </w:rPr>
            </w:pPr>
            <w:r>
              <w:rPr>
                <w:rFonts w:hint="eastAsia"/>
                <w:lang w:val="en-US" w:eastAsia="zh-CN"/>
              </w:rPr>
              <w:t>产品名称</w:t>
            </w:r>
          </w:p>
        </w:tc>
        <w:tc>
          <w:tcPr>
            <w:tcW w:w="109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4DBE0A">
            <w:pPr>
              <w:pStyle w:val="23"/>
              <w:bidi w:val="0"/>
              <w:rPr>
                <w:rFonts w:hint="eastAsia"/>
              </w:rPr>
            </w:pPr>
            <w:r>
              <w:rPr>
                <w:rFonts w:hint="eastAsia"/>
                <w:lang w:val="en-US" w:eastAsia="zh-CN"/>
              </w:rPr>
              <w:t>设备种类</w:t>
            </w:r>
          </w:p>
        </w:tc>
        <w:tc>
          <w:tcPr>
            <w:tcW w:w="8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A0DF32">
            <w:pPr>
              <w:pStyle w:val="23"/>
              <w:bidi w:val="0"/>
              <w:rPr>
                <w:rFonts w:hint="eastAsia"/>
              </w:rPr>
            </w:pPr>
            <w:r>
              <w:rPr>
                <w:rFonts w:hint="eastAsia"/>
                <w:lang w:val="en-US" w:eastAsia="zh-CN"/>
              </w:rPr>
              <w:t>设备型号</w:t>
            </w:r>
          </w:p>
        </w:tc>
        <w:tc>
          <w:tcPr>
            <w:tcW w:w="8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DE0E48">
            <w:pPr>
              <w:pStyle w:val="23"/>
              <w:bidi w:val="0"/>
              <w:rPr>
                <w:rFonts w:hint="eastAsia"/>
              </w:rPr>
            </w:pPr>
            <w:r>
              <w:rPr>
                <w:rFonts w:hint="eastAsia"/>
                <w:lang w:val="en-US" w:eastAsia="zh-CN"/>
              </w:rPr>
              <w:t>操作</w:t>
            </w:r>
          </w:p>
        </w:tc>
      </w:tr>
      <w:tr w14:paraId="3F3DBB8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8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5FC811">
            <w:pPr>
              <w:pStyle w:val="23"/>
              <w:bidi w:val="0"/>
              <w:rPr>
                <w:rFonts w:hint="eastAsia"/>
              </w:rPr>
            </w:pPr>
            <w:r>
              <w:rPr>
                <w:rFonts w:hint="eastAsia"/>
                <w:lang w:val="en-US" w:eastAsia="zh-CN"/>
              </w:rPr>
              <w:t>1</w:t>
            </w:r>
          </w:p>
        </w:tc>
        <w:tc>
          <w:tcPr>
            <w:tcW w:w="127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123434">
            <w:pPr>
              <w:pStyle w:val="23"/>
              <w:bidi w:val="0"/>
              <w:rPr>
                <w:rFonts w:hint="eastAsia"/>
              </w:rPr>
            </w:pPr>
            <w:r>
              <w:rPr>
                <w:rFonts w:hint="eastAsia"/>
                <w:lang w:val="en-US" w:eastAsia="zh-CN"/>
              </w:rPr>
              <w:t>近视防控</w:t>
            </w:r>
          </w:p>
        </w:tc>
        <w:tc>
          <w:tcPr>
            <w:tcW w:w="109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2033BD">
            <w:pPr>
              <w:pStyle w:val="23"/>
              <w:bidi w:val="0"/>
              <w:rPr>
                <w:rFonts w:hint="eastAsia"/>
              </w:rPr>
            </w:pPr>
            <w:r>
              <w:rPr>
                <w:rFonts w:hint="eastAsia"/>
                <w:lang w:val="en-US" w:eastAsia="zh-CN"/>
              </w:rPr>
              <w:t>目乐</w:t>
            </w:r>
          </w:p>
        </w:tc>
        <w:tc>
          <w:tcPr>
            <w:tcW w:w="8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413B1F">
            <w:pPr>
              <w:pStyle w:val="23"/>
              <w:bidi w:val="0"/>
              <w:rPr>
                <w:rFonts w:hint="eastAsia"/>
              </w:rPr>
            </w:pPr>
            <w:r>
              <w:rPr>
                <w:rFonts w:hint="eastAsia"/>
                <w:lang w:val="en-US" w:eastAsia="zh-CN"/>
              </w:rPr>
              <w:t>CVX</w:t>
            </w:r>
          </w:p>
        </w:tc>
        <w:tc>
          <w:tcPr>
            <w:tcW w:w="87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15BEE55">
            <w:pPr>
              <w:pStyle w:val="23"/>
              <w:bidi w:val="0"/>
              <w:rPr>
                <w:rFonts w:hint="eastAsia"/>
              </w:rPr>
            </w:pPr>
            <w:r>
              <w:rPr>
                <w:rFonts w:hint="eastAsia"/>
                <w:lang w:val="en-US" w:eastAsia="zh-CN"/>
              </w:rPr>
              <w:t>编辑</w:t>
            </w:r>
            <w:r>
              <w:rPr>
                <w:rFonts w:hint="eastAsia"/>
                <w:lang w:val="en-US" w:eastAsia="zh-CN"/>
              </w:rPr>
              <w:br w:type="textWrapping"/>
            </w:r>
            <w:r>
              <w:rPr>
                <w:rFonts w:hint="eastAsia"/>
                <w:lang w:val="en-US" w:eastAsia="zh-CN"/>
              </w:rPr>
              <w:t>删除</w:t>
            </w:r>
          </w:p>
        </w:tc>
      </w:tr>
      <w:tr w14:paraId="7A81DFB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8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4F52FD">
            <w:pPr>
              <w:pStyle w:val="23"/>
              <w:bidi w:val="0"/>
              <w:rPr>
                <w:rFonts w:hint="eastAsia"/>
              </w:rPr>
            </w:pPr>
            <w:r>
              <w:rPr>
                <w:rFonts w:hint="eastAsia"/>
                <w:lang w:val="en-US" w:eastAsia="zh-CN"/>
              </w:rPr>
              <w:t>2</w:t>
            </w:r>
          </w:p>
        </w:tc>
        <w:tc>
          <w:tcPr>
            <w:tcW w:w="127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1E2209">
            <w:pPr>
              <w:pStyle w:val="23"/>
              <w:bidi w:val="0"/>
              <w:rPr>
                <w:rFonts w:hint="eastAsia"/>
              </w:rPr>
            </w:pPr>
            <w:r>
              <w:rPr>
                <w:rFonts w:hint="eastAsia"/>
                <w:lang w:val="en-US" w:eastAsia="zh-CN"/>
              </w:rPr>
              <w:t>体质测试</w:t>
            </w:r>
          </w:p>
        </w:tc>
        <w:tc>
          <w:tcPr>
            <w:tcW w:w="109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C11ACA">
            <w:pPr>
              <w:pStyle w:val="23"/>
              <w:bidi w:val="0"/>
              <w:rPr>
                <w:rFonts w:hint="eastAsia"/>
              </w:rPr>
            </w:pPr>
            <w:r>
              <w:rPr>
                <w:rFonts w:hint="eastAsia"/>
                <w:lang w:val="en-US" w:eastAsia="zh-CN"/>
              </w:rPr>
              <w:t>体适能</w:t>
            </w:r>
          </w:p>
        </w:tc>
        <w:tc>
          <w:tcPr>
            <w:tcW w:w="8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9060B2">
            <w:pPr>
              <w:pStyle w:val="23"/>
              <w:bidi w:val="0"/>
              <w:rPr>
                <w:rFonts w:hint="eastAsia"/>
              </w:rPr>
            </w:pPr>
            <w:r>
              <w:rPr>
                <w:rFonts w:hint="eastAsia"/>
                <w:lang w:val="en-US" w:eastAsia="zh-CN"/>
              </w:rPr>
              <w:t>TSN</w:t>
            </w:r>
          </w:p>
        </w:tc>
        <w:tc>
          <w:tcPr>
            <w:tcW w:w="87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4E286F0">
            <w:pPr>
              <w:pStyle w:val="23"/>
              <w:bidi w:val="0"/>
              <w:rPr>
                <w:rFonts w:hint="eastAsia"/>
              </w:rPr>
            </w:pPr>
            <w:r>
              <w:rPr>
                <w:rFonts w:hint="eastAsia"/>
                <w:lang w:val="en-US" w:eastAsia="zh-CN"/>
              </w:rPr>
              <w:t>编辑</w:t>
            </w:r>
            <w:r>
              <w:rPr>
                <w:rFonts w:hint="eastAsia"/>
                <w:lang w:val="en-US" w:eastAsia="zh-CN"/>
              </w:rPr>
              <w:br w:type="textWrapping"/>
            </w:r>
            <w:r>
              <w:rPr>
                <w:rFonts w:hint="eastAsia"/>
                <w:lang w:val="en-US" w:eastAsia="zh-CN"/>
              </w:rPr>
              <w:t>删除</w:t>
            </w:r>
          </w:p>
        </w:tc>
      </w:tr>
    </w:tbl>
    <w:p w14:paraId="5C1091FD">
      <w:pPr>
        <w:keepNext w:val="0"/>
        <w:keepLines w:val="0"/>
        <w:pageBreakBefore w:val="0"/>
        <w:widowControl w:val="0"/>
        <w:pBdr>
          <w:top w:val="none" w:color="auto" w:sz="0" w:space="0"/>
          <w:left w:val="none" w:color="auto" w:sz="0" w:space="0"/>
          <w:bottom w:val="none" w:color="auto" w:sz="0" w:space="0"/>
          <w:right w:val="none" w:color="auto" w:sz="0" w:space="0"/>
        </w:pBdr>
        <w:kinsoku/>
        <w:autoSpaceDE/>
        <w:autoSpaceDN/>
        <w:bidi w:val="0"/>
        <w:adjustRightInd w:val="0"/>
        <w:snapToGrid w:val="0"/>
        <w:spacing w:beforeAutospacing="0" w:afterAutospacing="0" w:line="570" w:lineRule="exact"/>
        <w:ind w:left="0" w:leftChars="0" w:right="0" w:rightChars="0" w:firstLine="640" w:firstLineChars="200"/>
        <w:jc w:val="both"/>
        <w:outlineLvl w:val="9"/>
        <w:rPr>
          <w:rFonts w:hint="eastAsia" w:ascii="Times New Roman" w:hAnsi="仿宋" w:eastAsia="仿宋" w:cs="仿宋"/>
          <w:b w:val="0"/>
          <w:snapToGrid w:val="0"/>
          <w:spacing w:val="0"/>
          <w:w w:val="100"/>
          <w:kern w:val="0"/>
          <w:position w:val="0"/>
          <w:sz w:val="32"/>
          <w:lang w:val="en-US" w:eastAsia="zh-CN"/>
        </w:rPr>
      </w:pPr>
      <w:r>
        <w:rPr>
          <w:rFonts w:hint="eastAsia" w:ascii="Times New Roman" w:hAnsi="仿宋" w:eastAsia="仿宋" w:cs="仿宋"/>
          <w:b w:val="0"/>
          <w:snapToGrid w:val="0"/>
          <w:spacing w:val="0"/>
          <w:w w:val="100"/>
          <w:kern w:val="0"/>
          <w:position w:val="0"/>
          <w:sz w:val="32"/>
          <w:lang w:val="en-US" w:eastAsia="zh-CN"/>
        </w:rPr>
        <w:t>在新增产品对应设备的关系时，选择对应的产品和设备种类后，已当前选择的产品字段为基准，选择设备的字段进行匹配，如果存在未匹配的字段信息，可以不进行选择，设置为空即可。在编辑时，查询出相应的对应关系即可。具体新增/编辑页面如表3-4 产品设备对应关系表所示。</w:t>
      </w:r>
    </w:p>
    <w:p w14:paraId="7F96219A">
      <w:pPr>
        <w:keepNext w:val="0"/>
        <w:keepLines w:val="0"/>
        <w:pageBreakBefore w:val="0"/>
        <w:widowControl w:val="0"/>
        <w:pBdr>
          <w:top w:val="none" w:color="auto" w:sz="0" w:space="0"/>
          <w:left w:val="none" w:color="auto" w:sz="0" w:space="0"/>
          <w:bottom w:val="none" w:color="auto" w:sz="0" w:space="0"/>
          <w:right w:val="none" w:color="auto" w:sz="0" w:space="0"/>
        </w:pBdr>
        <w:kinsoku/>
        <w:autoSpaceDE/>
        <w:autoSpaceDN/>
        <w:bidi w:val="0"/>
        <w:adjustRightInd w:val="0"/>
        <w:snapToGrid w:val="0"/>
        <w:spacing w:beforeAutospacing="0" w:afterAutospacing="0" w:line="570" w:lineRule="exact"/>
        <w:ind w:left="0" w:leftChars="0" w:right="0" w:rightChars="0" w:firstLine="640" w:firstLineChars="200"/>
        <w:jc w:val="both"/>
        <w:outlineLvl w:val="9"/>
        <w:rPr>
          <w:rFonts w:hint="eastAsia" w:ascii="Times New Roman" w:hAnsi="仿宋" w:eastAsia="仿宋" w:cs="仿宋"/>
          <w:b w:val="0"/>
          <w:snapToGrid w:val="0"/>
          <w:spacing w:val="0"/>
          <w:w w:val="100"/>
          <w:kern w:val="0"/>
          <w:position w:val="0"/>
          <w:sz w:val="32"/>
          <w:lang w:val="en-US" w:eastAsia="zh-CN"/>
        </w:rPr>
      </w:pPr>
      <w:r>
        <w:rPr>
          <w:rFonts w:hint="eastAsia" w:ascii="Times New Roman" w:hAnsi="仿宋" w:eastAsia="仿宋" w:cs="仿宋"/>
          <w:b w:val="0"/>
          <w:snapToGrid w:val="0"/>
          <w:spacing w:val="0"/>
          <w:w w:val="100"/>
          <w:kern w:val="0"/>
          <w:position w:val="0"/>
          <w:sz w:val="32"/>
          <w:lang w:val="en-US" w:eastAsia="zh-CN"/>
        </w:rPr>
        <w:t>表3-4 产品设备对应关系表</w:t>
      </w:r>
    </w:p>
    <w:tbl>
      <w:tblPr>
        <w:tblStyle w:val="11"/>
        <w:tblW w:w="4999"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2656"/>
        <w:gridCol w:w="2917"/>
        <w:gridCol w:w="2132"/>
        <w:gridCol w:w="1353"/>
      </w:tblGrid>
      <w:tr w14:paraId="3EE743D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146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620BAF">
            <w:pPr>
              <w:pStyle w:val="23"/>
              <w:bidi w:val="0"/>
              <w:rPr>
                <w:rFonts w:hint="eastAsia"/>
              </w:rPr>
            </w:pPr>
            <w:r>
              <w:rPr>
                <w:rFonts w:hint="eastAsia"/>
                <w:lang w:val="en-US" w:eastAsia="zh-CN"/>
              </w:rPr>
              <w:t>产品名称</w:t>
            </w:r>
          </w:p>
        </w:tc>
        <w:tc>
          <w:tcPr>
            <w:tcW w:w="3533"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1399D8">
            <w:pPr>
              <w:pStyle w:val="23"/>
              <w:bidi w:val="0"/>
              <w:rPr>
                <w:rFonts w:hint="eastAsia"/>
              </w:rPr>
            </w:pPr>
            <w:r>
              <w:rPr>
                <w:rFonts w:hint="eastAsia"/>
                <w:lang w:val="en-US" w:eastAsia="zh-CN"/>
              </w:rPr>
              <w:t>（下拉框选择）</w:t>
            </w:r>
          </w:p>
        </w:tc>
      </w:tr>
      <w:tr w14:paraId="291BE37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146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910669">
            <w:pPr>
              <w:pStyle w:val="23"/>
              <w:bidi w:val="0"/>
              <w:rPr>
                <w:rFonts w:hint="eastAsia"/>
              </w:rPr>
            </w:pPr>
            <w:r>
              <w:rPr>
                <w:rFonts w:hint="eastAsia"/>
                <w:lang w:val="en-US" w:eastAsia="zh-CN"/>
              </w:rPr>
              <w:t>设备种类</w:t>
            </w:r>
          </w:p>
        </w:tc>
        <w:tc>
          <w:tcPr>
            <w:tcW w:w="3533"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FFE495">
            <w:pPr>
              <w:pStyle w:val="23"/>
              <w:bidi w:val="0"/>
              <w:rPr>
                <w:rFonts w:hint="eastAsia"/>
              </w:rPr>
            </w:pPr>
            <w:r>
              <w:rPr>
                <w:rFonts w:hint="eastAsia"/>
                <w:lang w:val="en-US" w:eastAsia="zh-CN"/>
              </w:rPr>
              <w:t>（下拉框选择）</w:t>
            </w:r>
          </w:p>
        </w:tc>
      </w:tr>
      <w:tr w14:paraId="56422FA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5000" w:type="pct"/>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BEAFCA">
            <w:pPr>
              <w:pStyle w:val="23"/>
              <w:bidi w:val="0"/>
              <w:rPr>
                <w:rFonts w:hint="eastAsia"/>
              </w:rPr>
            </w:pPr>
            <w:r>
              <w:rPr>
                <w:rFonts w:hint="eastAsia"/>
                <w:lang w:val="en-US" w:eastAsia="zh-CN"/>
              </w:rPr>
              <w:t>产品设备字段对应关系</w:t>
            </w:r>
          </w:p>
        </w:tc>
      </w:tr>
      <w:tr w14:paraId="6599E3B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146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8D7B87">
            <w:pPr>
              <w:pStyle w:val="23"/>
              <w:bidi w:val="0"/>
              <w:rPr>
                <w:rFonts w:hint="eastAsia"/>
              </w:rPr>
            </w:pPr>
            <w:r>
              <w:rPr>
                <w:rFonts w:hint="eastAsia"/>
                <w:lang w:val="en-US" w:eastAsia="zh-CN"/>
              </w:rPr>
              <w:t>源字段</w:t>
            </w:r>
          </w:p>
        </w:tc>
        <w:tc>
          <w:tcPr>
            <w:tcW w:w="161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EC045B">
            <w:pPr>
              <w:pStyle w:val="23"/>
              <w:bidi w:val="0"/>
              <w:rPr>
                <w:rFonts w:hint="eastAsia"/>
              </w:rPr>
            </w:pPr>
            <w:r>
              <w:rPr>
                <w:rFonts w:hint="eastAsia"/>
                <w:lang w:val="en-US" w:eastAsia="zh-CN"/>
              </w:rPr>
              <w:t>目标字段</w:t>
            </w:r>
          </w:p>
        </w:tc>
        <w:tc>
          <w:tcPr>
            <w:tcW w:w="117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A7927D">
            <w:pPr>
              <w:pStyle w:val="23"/>
              <w:bidi w:val="0"/>
              <w:rPr>
                <w:rFonts w:hint="eastAsia"/>
              </w:rPr>
            </w:pPr>
            <w:r>
              <w:rPr>
                <w:rFonts w:hint="eastAsia"/>
                <w:lang w:val="en-US" w:eastAsia="zh-CN"/>
              </w:rPr>
              <w:t>字段说明</w:t>
            </w:r>
          </w:p>
        </w:tc>
        <w:tc>
          <w:tcPr>
            <w:tcW w:w="74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18640B">
            <w:pPr>
              <w:pStyle w:val="23"/>
              <w:bidi w:val="0"/>
              <w:rPr>
                <w:rFonts w:hint="eastAsia"/>
              </w:rPr>
            </w:pPr>
            <w:r>
              <w:rPr>
                <w:rFonts w:hint="eastAsia"/>
                <w:lang w:val="en-US" w:eastAsia="zh-CN"/>
              </w:rPr>
              <w:t>操作</w:t>
            </w:r>
          </w:p>
        </w:tc>
      </w:tr>
      <w:tr w14:paraId="638AA64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146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1C63FD">
            <w:pPr>
              <w:pStyle w:val="23"/>
              <w:bidi w:val="0"/>
              <w:rPr>
                <w:rFonts w:hint="eastAsia"/>
              </w:rPr>
            </w:pPr>
            <w:r>
              <w:rPr>
                <w:rFonts w:hint="eastAsia"/>
                <w:lang w:val="en-US" w:eastAsia="zh-CN"/>
              </w:rPr>
              <w:t>leftVision</w:t>
            </w:r>
          </w:p>
        </w:tc>
        <w:tc>
          <w:tcPr>
            <w:tcW w:w="161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775315">
            <w:pPr>
              <w:pStyle w:val="23"/>
              <w:bidi w:val="0"/>
              <w:rPr>
                <w:rFonts w:hint="eastAsia"/>
              </w:rPr>
            </w:pPr>
            <w:r>
              <w:rPr>
                <w:rFonts w:hint="eastAsia"/>
                <w:lang w:val="en-US" w:eastAsia="zh-CN"/>
              </w:rPr>
              <w:t>leftNakedVision</w:t>
            </w:r>
          </w:p>
        </w:tc>
        <w:tc>
          <w:tcPr>
            <w:tcW w:w="117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C9D9FB">
            <w:pPr>
              <w:pStyle w:val="23"/>
              <w:bidi w:val="0"/>
              <w:rPr>
                <w:rFonts w:hint="eastAsia"/>
              </w:rPr>
            </w:pPr>
            <w:r>
              <w:rPr>
                <w:rFonts w:hint="eastAsia"/>
                <w:lang w:val="en-US" w:eastAsia="zh-CN"/>
              </w:rPr>
              <w:t>裸眼视力左</w:t>
            </w:r>
          </w:p>
        </w:tc>
        <w:tc>
          <w:tcPr>
            <w:tcW w:w="74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7AD437">
            <w:pPr>
              <w:pStyle w:val="23"/>
              <w:bidi w:val="0"/>
              <w:rPr>
                <w:rFonts w:hint="eastAsia"/>
              </w:rPr>
            </w:pPr>
            <w:r>
              <w:rPr>
                <w:rFonts w:hint="eastAsia"/>
                <w:lang w:val="en-US" w:eastAsia="zh-CN"/>
              </w:rPr>
              <w:t>删除</w:t>
            </w:r>
          </w:p>
        </w:tc>
      </w:tr>
      <w:tr w14:paraId="5F36E62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46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25F969">
            <w:pPr>
              <w:pStyle w:val="23"/>
              <w:bidi w:val="0"/>
              <w:rPr>
                <w:rFonts w:hint="eastAsia"/>
              </w:rPr>
            </w:pPr>
            <w:r>
              <w:rPr>
                <w:rFonts w:hint="eastAsia"/>
                <w:lang w:val="en-US" w:eastAsia="zh-CN"/>
              </w:rPr>
              <w:t>（下拉框选择）</w:t>
            </w:r>
          </w:p>
        </w:tc>
        <w:tc>
          <w:tcPr>
            <w:tcW w:w="161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616304">
            <w:pPr>
              <w:pStyle w:val="23"/>
              <w:bidi w:val="0"/>
              <w:rPr>
                <w:rFonts w:hint="eastAsia"/>
              </w:rPr>
            </w:pPr>
            <w:r>
              <w:rPr>
                <w:rFonts w:hint="eastAsia"/>
                <w:lang w:val="en-US" w:eastAsia="zh-CN"/>
              </w:rPr>
              <w:t>rightNakedVision</w:t>
            </w:r>
          </w:p>
        </w:tc>
        <w:tc>
          <w:tcPr>
            <w:tcW w:w="117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DE32F9">
            <w:pPr>
              <w:pStyle w:val="23"/>
              <w:bidi w:val="0"/>
              <w:rPr>
                <w:rFonts w:hint="eastAsia"/>
              </w:rPr>
            </w:pPr>
            <w:r>
              <w:rPr>
                <w:rFonts w:hint="eastAsia"/>
                <w:lang w:val="en-US" w:eastAsia="zh-CN"/>
              </w:rPr>
              <w:t>右裸眼视力</w:t>
            </w:r>
          </w:p>
        </w:tc>
        <w:tc>
          <w:tcPr>
            <w:tcW w:w="74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DA76D2">
            <w:pPr>
              <w:pStyle w:val="23"/>
              <w:bidi w:val="0"/>
              <w:rPr>
                <w:rFonts w:hint="eastAsia"/>
              </w:rPr>
            </w:pPr>
            <w:r>
              <w:rPr>
                <w:rFonts w:hint="eastAsia"/>
                <w:lang w:val="en-US" w:eastAsia="zh-CN"/>
              </w:rPr>
              <w:t>删除</w:t>
            </w:r>
          </w:p>
        </w:tc>
      </w:tr>
    </w:tbl>
    <w:p w14:paraId="460FD73F">
      <w:pPr>
        <w:keepNext w:val="0"/>
        <w:keepLines w:val="0"/>
        <w:pageBreakBefore w:val="0"/>
        <w:widowControl w:val="0"/>
        <w:pBdr>
          <w:top w:val="none" w:color="auto" w:sz="0" w:space="0"/>
          <w:left w:val="none" w:color="auto" w:sz="0" w:space="0"/>
          <w:bottom w:val="none" w:color="auto" w:sz="0" w:space="0"/>
          <w:right w:val="none" w:color="auto" w:sz="0" w:space="0"/>
        </w:pBdr>
        <w:kinsoku/>
        <w:autoSpaceDE/>
        <w:autoSpaceDN/>
        <w:bidi w:val="0"/>
        <w:adjustRightInd w:val="0"/>
        <w:snapToGrid w:val="0"/>
        <w:spacing w:beforeAutospacing="0" w:afterAutospacing="0" w:line="570" w:lineRule="exact"/>
        <w:ind w:left="0" w:leftChars="0" w:right="0" w:rightChars="0" w:firstLine="640" w:firstLineChars="200"/>
        <w:jc w:val="both"/>
        <w:outlineLvl w:val="9"/>
        <w:rPr>
          <w:rFonts w:hint="eastAsia" w:ascii="Times New Roman" w:hAnsi="仿宋" w:eastAsia="仿宋" w:cs="仿宋"/>
          <w:b w:val="0"/>
          <w:snapToGrid w:val="0"/>
          <w:spacing w:val="0"/>
          <w:w w:val="100"/>
          <w:kern w:val="0"/>
          <w:position w:val="0"/>
          <w:sz w:val="32"/>
          <w:lang w:val="en-US" w:eastAsia="zh-CN"/>
        </w:rPr>
      </w:pPr>
    </w:p>
    <w:p w14:paraId="4DE0935E">
      <w:pPr>
        <w:keepNext w:val="0"/>
        <w:keepLines w:val="0"/>
        <w:pageBreakBefore w:val="0"/>
        <w:widowControl w:val="0"/>
        <w:pBdr>
          <w:top w:val="none" w:color="auto" w:sz="0" w:space="0"/>
          <w:left w:val="none" w:color="auto" w:sz="0" w:space="0"/>
          <w:bottom w:val="none" w:color="auto" w:sz="0" w:space="0"/>
          <w:right w:val="none" w:color="auto" w:sz="0" w:space="0"/>
        </w:pBdr>
        <w:kinsoku/>
        <w:autoSpaceDE/>
        <w:autoSpaceDN/>
        <w:bidi w:val="0"/>
        <w:adjustRightInd w:val="0"/>
        <w:snapToGrid w:val="0"/>
        <w:spacing w:beforeAutospacing="0" w:afterAutospacing="0" w:line="570" w:lineRule="exact"/>
        <w:ind w:left="0" w:leftChars="0" w:right="0" w:rightChars="0" w:firstLine="643" w:firstLineChars="200"/>
        <w:jc w:val="both"/>
        <w:outlineLvl w:val="3"/>
        <w:rPr>
          <w:rFonts w:hint="eastAsia" w:ascii="Times New Roman" w:hAnsi="仿宋" w:eastAsia="仿宋" w:cs="仿宋"/>
          <w:b/>
          <w:snapToGrid w:val="0"/>
          <w:spacing w:val="0"/>
          <w:w w:val="100"/>
          <w:kern w:val="0"/>
          <w:position w:val="0"/>
          <w:sz w:val="32"/>
          <w:highlight w:val="red"/>
          <w:lang w:val="en-US" w:eastAsia="zh-CN"/>
        </w:rPr>
      </w:pPr>
      <w:bookmarkStart w:id="9" w:name="_Toc2035"/>
      <w:r>
        <w:rPr>
          <w:rFonts w:hint="eastAsia" w:ascii="Times New Roman" w:hAnsi="仿宋" w:eastAsia="仿宋" w:cs="仿宋"/>
          <w:b/>
          <w:snapToGrid w:val="0"/>
          <w:spacing w:val="0"/>
          <w:w w:val="100"/>
          <w:kern w:val="0"/>
          <w:position w:val="0"/>
          <w:sz w:val="32"/>
          <w:lang w:val="en-US" w:eastAsia="zh-CN"/>
        </w:rPr>
        <w:t>3.1.4 用户协议管理</w:t>
      </w:r>
      <w:bookmarkEnd w:id="9"/>
    </w:p>
    <w:p w14:paraId="1D4B6974">
      <w:pPr>
        <w:keepNext w:val="0"/>
        <w:keepLines w:val="0"/>
        <w:pageBreakBefore w:val="0"/>
        <w:widowControl w:val="0"/>
        <w:pBdr>
          <w:top w:val="none" w:color="auto" w:sz="0" w:space="0"/>
          <w:left w:val="none" w:color="auto" w:sz="0" w:space="0"/>
          <w:bottom w:val="none" w:color="auto" w:sz="0" w:space="0"/>
          <w:right w:val="none" w:color="auto" w:sz="0" w:space="0"/>
        </w:pBdr>
        <w:kinsoku/>
        <w:autoSpaceDE/>
        <w:autoSpaceDN/>
        <w:bidi w:val="0"/>
        <w:adjustRightInd w:val="0"/>
        <w:snapToGrid w:val="0"/>
        <w:spacing w:beforeAutospacing="0" w:afterAutospacing="0" w:line="570" w:lineRule="exact"/>
        <w:ind w:left="0" w:leftChars="0" w:right="0" w:rightChars="0" w:firstLine="640" w:firstLineChars="200"/>
        <w:jc w:val="both"/>
        <w:outlineLvl w:val="9"/>
        <w:rPr>
          <w:rFonts w:hint="eastAsia" w:ascii="Times New Roman" w:hAnsi="仿宋" w:eastAsia="仿宋" w:cs="仿宋"/>
          <w:b w:val="0"/>
          <w:snapToGrid w:val="0"/>
          <w:spacing w:val="0"/>
          <w:w w:val="100"/>
          <w:kern w:val="0"/>
          <w:position w:val="0"/>
          <w:sz w:val="32"/>
          <w:lang w:val="en-US" w:eastAsia="zh-CN"/>
        </w:rPr>
      </w:pPr>
      <w:r>
        <w:rPr>
          <w:rFonts w:hint="eastAsia" w:ascii="Times New Roman" w:hAnsi="仿宋" w:eastAsia="仿宋" w:cs="仿宋"/>
          <w:b w:val="0"/>
          <w:snapToGrid w:val="0"/>
          <w:spacing w:val="0"/>
          <w:w w:val="100"/>
          <w:kern w:val="0"/>
          <w:position w:val="0"/>
          <w:sz w:val="32"/>
          <w:lang w:val="en-US" w:eastAsia="zh-CN"/>
        </w:rPr>
        <w:t>用户协议管理主要用于对于纸质版协议进行电子化管理，通过用户填写的各项信息回填到协议的模板中。具体功能列表如表3-5 用户协议列表所示。其中协议状态分为以下几种情况：</w:t>
      </w:r>
    </w:p>
    <w:p w14:paraId="156D83C8">
      <w:pPr>
        <w:keepNext w:val="0"/>
        <w:keepLines w:val="0"/>
        <w:pageBreakBefore w:val="0"/>
        <w:widowControl w:val="0"/>
        <w:pBdr>
          <w:top w:val="none" w:color="auto" w:sz="0" w:space="0"/>
          <w:left w:val="none" w:color="auto" w:sz="0" w:space="0"/>
          <w:bottom w:val="none" w:color="auto" w:sz="0" w:space="0"/>
          <w:right w:val="none" w:color="auto" w:sz="0" w:space="0"/>
        </w:pBdr>
        <w:kinsoku/>
        <w:autoSpaceDE/>
        <w:autoSpaceDN/>
        <w:bidi w:val="0"/>
        <w:adjustRightInd w:val="0"/>
        <w:snapToGrid w:val="0"/>
        <w:spacing w:beforeAutospacing="0" w:afterAutospacing="0" w:line="570" w:lineRule="exact"/>
        <w:ind w:left="0" w:leftChars="0" w:right="0" w:rightChars="0" w:firstLine="640" w:firstLineChars="200"/>
        <w:jc w:val="both"/>
        <w:outlineLvl w:val="4"/>
        <w:rPr>
          <w:rFonts w:hint="eastAsia" w:ascii="Times New Roman" w:hAnsi="仿宋" w:eastAsia="仿宋" w:cs="仿宋"/>
          <w:b w:val="0"/>
          <w:snapToGrid w:val="0"/>
          <w:spacing w:val="0"/>
          <w:w w:val="100"/>
          <w:kern w:val="0"/>
          <w:position w:val="0"/>
          <w:sz w:val="32"/>
          <w:lang w:val="en-US" w:eastAsia="zh-CN"/>
        </w:rPr>
      </w:pPr>
      <w:r>
        <w:rPr>
          <w:rFonts w:hint="eastAsia" w:ascii="Times New Roman" w:hAnsi="仿宋" w:eastAsia="仿宋" w:cs="仿宋"/>
          <w:b w:val="0"/>
          <w:snapToGrid w:val="0"/>
          <w:spacing w:val="0"/>
          <w:w w:val="100"/>
          <w:kern w:val="0"/>
          <w:position w:val="0"/>
          <w:sz w:val="32"/>
          <w:lang w:val="en-US" w:eastAsia="zh-CN"/>
        </w:rPr>
        <w:t>（1）待签署：用户填写完成表单后，协议状态即为待签署，用户可下载协议模板和上传协议。仅在用户上传完成协议后，管理员可下载用户上传的协议；</w:t>
      </w:r>
    </w:p>
    <w:p w14:paraId="36B7638A">
      <w:pPr>
        <w:keepNext w:val="0"/>
        <w:keepLines w:val="0"/>
        <w:pageBreakBefore w:val="0"/>
        <w:widowControl w:val="0"/>
        <w:pBdr>
          <w:top w:val="none" w:color="auto" w:sz="0" w:space="0"/>
          <w:left w:val="none" w:color="auto" w:sz="0" w:space="0"/>
          <w:bottom w:val="none" w:color="auto" w:sz="0" w:space="0"/>
          <w:right w:val="none" w:color="auto" w:sz="0" w:space="0"/>
        </w:pBdr>
        <w:kinsoku/>
        <w:autoSpaceDE/>
        <w:autoSpaceDN/>
        <w:bidi w:val="0"/>
        <w:adjustRightInd w:val="0"/>
        <w:snapToGrid w:val="0"/>
        <w:spacing w:beforeAutospacing="0" w:afterAutospacing="0" w:line="570" w:lineRule="exact"/>
        <w:ind w:left="0" w:leftChars="0" w:right="0" w:rightChars="0" w:firstLine="640" w:firstLineChars="200"/>
        <w:jc w:val="both"/>
        <w:outlineLvl w:val="4"/>
        <w:rPr>
          <w:rFonts w:hint="eastAsia" w:ascii="Times New Roman" w:hAnsi="仿宋" w:eastAsia="仿宋" w:cs="仿宋"/>
          <w:b w:val="0"/>
          <w:snapToGrid w:val="0"/>
          <w:spacing w:val="0"/>
          <w:w w:val="100"/>
          <w:kern w:val="0"/>
          <w:position w:val="0"/>
          <w:sz w:val="32"/>
          <w:lang w:val="en-US" w:eastAsia="zh-CN"/>
        </w:rPr>
      </w:pPr>
      <w:r>
        <w:rPr>
          <w:rFonts w:hint="eastAsia" w:ascii="Times New Roman" w:hAnsi="仿宋" w:eastAsia="仿宋" w:cs="仿宋"/>
          <w:b w:val="0"/>
          <w:snapToGrid w:val="0"/>
          <w:spacing w:val="0"/>
          <w:w w:val="100"/>
          <w:kern w:val="0"/>
          <w:position w:val="0"/>
          <w:sz w:val="32"/>
          <w:lang w:val="en-US" w:eastAsia="zh-CN"/>
        </w:rPr>
        <w:t>（2）待生效：管理员审核完毕填写的记录和上传的协议文件，确认无误后上传本单位签署盖章的协议，即为待生效；</w:t>
      </w:r>
    </w:p>
    <w:p w14:paraId="30AA3A1E">
      <w:pPr>
        <w:keepNext w:val="0"/>
        <w:keepLines w:val="0"/>
        <w:pageBreakBefore w:val="0"/>
        <w:widowControl w:val="0"/>
        <w:pBdr>
          <w:top w:val="none" w:color="auto" w:sz="0" w:space="0"/>
          <w:left w:val="none" w:color="auto" w:sz="0" w:space="0"/>
          <w:bottom w:val="none" w:color="auto" w:sz="0" w:space="0"/>
          <w:right w:val="none" w:color="auto" w:sz="0" w:space="0"/>
        </w:pBdr>
        <w:kinsoku/>
        <w:autoSpaceDE/>
        <w:autoSpaceDN/>
        <w:bidi w:val="0"/>
        <w:adjustRightInd w:val="0"/>
        <w:snapToGrid w:val="0"/>
        <w:spacing w:beforeAutospacing="0" w:afterAutospacing="0" w:line="570" w:lineRule="exact"/>
        <w:ind w:left="0" w:leftChars="0" w:right="0" w:rightChars="0" w:firstLine="640" w:firstLineChars="200"/>
        <w:jc w:val="both"/>
        <w:outlineLvl w:val="4"/>
        <w:rPr>
          <w:rFonts w:hint="eastAsia" w:ascii="Times New Roman" w:hAnsi="仿宋" w:eastAsia="仿宋" w:cs="仿宋"/>
          <w:b w:val="0"/>
          <w:snapToGrid w:val="0"/>
          <w:spacing w:val="0"/>
          <w:w w:val="100"/>
          <w:kern w:val="0"/>
          <w:position w:val="0"/>
          <w:sz w:val="32"/>
          <w:lang w:val="en-US" w:eastAsia="zh-CN"/>
        </w:rPr>
      </w:pPr>
      <w:r>
        <w:rPr>
          <w:rFonts w:hint="eastAsia" w:ascii="Times New Roman" w:hAnsi="仿宋" w:eastAsia="仿宋" w:cs="仿宋"/>
          <w:b w:val="0"/>
          <w:snapToGrid w:val="0"/>
          <w:spacing w:val="0"/>
          <w:w w:val="100"/>
          <w:kern w:val="0"/>
          <w:position w:val="0"/>
          <w:sz w:val="32"/>
          <w:lang w:val="en-US" w:eastAsia="zh-CN"/>
        </w:rPr>
        <w:t>（3）生效中：用户线下已打款并且管理员已确认收款；</w:t>
      </w:r>
    </w:p>
    <w:p w14:paraId="58DD789A">
      <w:pPr>
        <w:keepNext w:val="0"/>
        <w:keepLines w:val="0"/>
        <w:pageBreakBefore w:val="0"/>
        <w:widowControl w:val="0"/>
        <w:pBdr>
          <w:top w:val="none" w:color="auto" w:sz="0" w:space="0"/>
          <w:left w:val="none" w:color="auto" w:sz="0" w:space="0"/>
          <w:bottom w:val="none" w:color="auto" w:sz="0" w:space="0"/>
          <w:right w:val="none" w:color="auto" w:sz="0" w:space="0"/>
        </w:pBdr>
        <w:kinsoku/>
        <w:autoSpaceDE/>
        <w:autoSpaceDN/>
        <w:bidi w:val="0"/>
        <w:adjustRightInd w:val="0"/>
        <w:snapToGrid w:val="0"/>
        <w:spacing w:beforeAutospacing="0" w:afterAutospacing="0" w:line="570" w:lineRule="exact"/>
        <w:ind w:left="0" w:leftChars="0" w:right="0" w:rightChars="0" w:firstLine="640" w:firstLineChars="200"/>
        <w:jc w:val="both"/>
        <w:outlineLvl w:val="4"/>
        <w:rPr>
          <w:rFonts w:hint="eastAsia" w:ascii="Times New Roman" w:hAnsi="仿宋" w:eastAsia="仿宋" w:cs="仿宋"/>
          <w:b w:val="0"/>
          <w:snapToGrid w:val="0"/>
          <w:spacing w:val="0"/>
          <w:w w:val="100"/>
          <w:kern w:val="0"/>
          <w:position w:val="0"/>
          <w:sz w:val="32"/>
          <w:lang w:val="en-US" w:eastAsia="zh-CN"/>
        </w:rPr>
      </w:pPr>
      <w:r>
        <w:rPr>
          <w:rFonts w:hint="eastAsia" w:ascii="Times New Roman" w:hAnsi="仿宋" w:eastAsia="仿宋" w:cs="仿宋"/>
          <w:b w:val="0"/>
          <w:snapToGrid w:val="0"/>
          <w:spacing w:val="0"/>
          <w:w w:val="100"/>
          <w:kern w:val="0"/>
          <w:position w:val="0"/>
          <w:sz w:val="32"/>
          <w:lang w:val="en-US" w:eastAsia="zh-CN"/>
        </w:rPr>
        <w:t>（4）更改中：用户发起更改协议的申请时，协议状态变更为更改中；</w:t>
      </w:r>
    </w:p>
    <w:p w14:paraId="6D594CE6">
      <w:pPr>
        <w:keepNext w:val="0"/>
        <w:keepLines w:val="0"/>
        <w:pageBreakBefore w:val="0"/>
        <w:widowControl w:val="0"/>
        <w:pBdr>
          <w:top w:val="none" w:color="auto" w:sz="0" w:space="0"/>
          <w:left w:val="none" w:color="auto" w:sz="0" w:space="0"/>
          <w:bottom w:val="none" w:color="auto" w:sz="0" w:space="0"/>
          <w:right w:val="none" w:color="auto" w:sz="0" w:space="0"/>
        </w:pBdr>
        <w:kinsoku/>
        <w:autoSpaceDE/>
        <w:autoSpaceDN/>
        <w:bidi w:val="0"/>
        <w:adjustRightInd w:val="0"/>
        <w:snapToGrid w:val="0"/>
        <w:spacing w:beforeAutospacing="0" w:afterAutospacing="0" w:line="570" w:lineRule="exact"/>
        <w:ind w:left="0" w:leftChars="0" w:right="0" w:rightChars="0" w:firstLine="640" w:firstLineChars="200"/>
        <w:jc w:val="both"/>
        <w:outlineLvl w:val="4"/>
        <w:rPr>
          <w:rFonts w:hint="eastAsia" w:ascii="Times New Roman" w:hAnsi="仿宋" w:eastAsia="仿宋" w:cs="仿宋"/>
          <w:b w:val="0"/>
          <w:snapToGrid w:val="0"/>
          <w:spacing w:val="0"/>
          <w:w w:val="100"/>
          <w:kern w:val="0"/>
          <w:position w:val="0"/>
          <w:sz w:val="32"/>
          <w:lang w:val="en-US" w:eastAsia="zh-CN"/>
        </w:rPr>
      </w:pPr>
      <w:r>
        <w:rPr>
          <w:rFonts w:hint="eastAsia" w:ascii="Times New Roman" w:hAnsi="仿宋" w:eastAsia="仿宋" w:cs="仿宋"/>
          <w:b w:val="0"/>
          <w:snapToGrid w:val="0"/>
          <w:spacing w:val="0"/>
          <w:w w:val="100"/>
          <w:kern w:val="0"/>
          <w:position w:val="0"/>
          <w:sz w:val="32"/>
          <w:lang w:val="en-US" w:eastAsia="zh-CN"/>
        </w:rPr>
        <w:t>（5）已作废：用户修改协议的申请通过，且协议已变更，原有协议即作废，按照新的协议生效；</w:t>
      </w:r>
    </w:p>
    <w:p w14:paraId="6AAFBB9A">
      <w:pPr>
        <w:keepNext w:val="0"/>
        <w:keepLines w:val="0"/>
        <w:pageBreakBefore w:val="0"/>
        <w:widowControl w:val="0"/>
        <w:pBdr>
          <w:top w:val="none" w:color="auto" w:sz="0" w:space="0"/>
          <w:left w:val="none" w:color="auto" w:sz="0" w:space="0"/>
          <w:bottom w:val="none" w:color="auto" w:sz="0" w:space="0"/>
          <w:right w:val="none" w:color="auto" w:sz="0" w:space="0"/>
        </w:pBdr>
        <w:kinsoku/>
        <w:autoSpaceDE/>
        <w:autoSpaceDN/>
        <w:bidi w:val="0"/>
        <w:adjustRightInd w:val="0"/>
        <w:snapToGrid w:val="0"/>
        <w:spacing w:beforeAutospacing="0" w:afterAutospacing="0" w:line="570" w:lineRule="exact"/>
        <w:ind w:left="0" w:leftChars="0" w:right="0" w:rightChars="0" w:firstLine="640" w:firstLineChars="200"/>
        <w:jc w:val="both"/>
        <w:outlineLvl w:val="4"/>
        <w:rPr>
          <w:rFonts w:hint="eastAsia" w:ascii="Times New Roman" w:hAnsi="仿宋" w:eastAsia="仿宋" w:cs="仿宋"/>
          <w:b w:val="0"/>
          <w:snapToGrid w:val="0"/>
          <w:spacing w:val="0"/>
          <w:w w:val="100"/>
          <w:kern w:val="0"/>
          <w:position w:val="0"/>
          <w:sz w:val="32"/>
          <w:lang w:val="en-US" w:eastAsia="zh-CN"/>
        </w:rPr>
      </w:pPr>
      <w:r>
        <w:rPr>
          <w:rFonts w:hint="eastAsia" w:ascii="Times New Roman" w:hAnsi="仿宋" w:eastAsia="仿宋" w:cs="仿宋"/>
          <w:b w:val="0"/>
          <w:snapToGrid w:val="0"/>
          <w:spacing w:val="0"/>
          <w:w w:val="100"/>
          <w:kern w:val="0"/>
          <w:position w:val="0"/>
          <w:sz w:val="32"/>
          <w:lang w:val="en-US" w:eastAsia="zh-CN"/>
        </w:rPr>
        <w:t>（6）已过期：按照协议的服务期限进行判断，超过服务期限的即为已过期，当协议已过期时，且存在生效中的协议时，无法对已过期的协议进行续约。</w:t>
      </w:r>
    </w:p>
    <w:p w14:paraId="55D9B4DD">
      <w:pPr>
        <w:keepNext w:val="0"/>
        <w:keepLines w:val="0"/>
        <w:pageBreakBefore w:val="0"/>
        <w:widowControl w:val="0"/>
        <w:pBdr>
          <w:top w:val="none" w:color="auto" w:sz="0" w:space="0"/>
          <w:left w:val="none" w:color="auto" w:sz="0" w:space="0"/>
          <w:bottom w:val="none" w:color="auto" w:sz="0" w:space="0"/>
          <w:right w:val="none" w:color="auto" w:sz="0" w:space="0"/>
        </w:pBdr>
        <w:kinsoku/>
        <w:autoSpaceDE/>
        <w:autoSpaceDN/>
        <w:bidi w:val="0"/>
        <w:adjustRightInd w:val="0"/>
        <w:snapToGrid w:val="0"/>
        <w:spacing w:beforeAutospacing="0" w:afterAutospacing="0" w:line="570" w:lineRule="exact"/>
        <w:ind w:left="0" w:leftChars="0" w:right="0" w:rightChars="0" w:firstLine="640" w:firstLineChars="200"/>
        <w:jc w:val="both"/>
        <w:outlineLvl w:val="9"/>
        <w:rPr>
          <w:rFonts w:hint="eastAsia" w:ascii="Times New Roman" w:hAnsi="仿宋" w:eastAsia="仿宋" w:cs="仿宋"/>
          <w:b w:val="0"/>
          <w:snapToGrid w:val="0"/>
          <w:spacing w:val="0"/>
          <w:w w:val="100"/>
          <w:kern w:val="0"/>
          <w:position w:val="0"/>
          <w:sz w:val="32"/>
          <w:lang w:val="en-US" w:eastAsia="zh-CN"/>
        </w:rPr>
      </w:pPr>
      <w:r>
        <w:rPr>
          <w:rFonts w:hint="eastAsia" w:ascii="Times New Roman" w:hAnsi="仿宋" w:eastAsia="仿宋" w:cs="仿宋"/>
          <w:b w:val="0"/>
          <w:snapToGrid w:val="0"/>
          <w:spacing w:val="0"/>
          <w:w w:val="100"/>
          <w:kern w:val="0"/>
          <w:position w:val="0"/>
          <w:sz w:val="32"/>
          <w:lang w:val="en-US" w:eastAsia="zh-CN"/>
        </w:rPr>
        <w:t>其中操作列对应为以下内容：</w:t>
      </w:r>
    </w:p>
    <w:p w14:paraId="118D6B93">
      <w:pPr>
        <w:keepNext w:val="0"/>
        <w:keepLines w:val="0"/>
        <w:pageBreakBefore w:val="0"/>
        <w:widowControl w:val="0"/>
        <w:pBdr>
          <w:top w:val="none" w:color="auto" w:sz="0" w:space="0"/>
          <w:left w:val="none" w:color="auto" w:sz="0" w:space="0"/>
          <w:bottom w:val="none" w:color="auto" w:sz="0" w:space="0"/>
          <w:right w:val="none" w:color="auto" w:sz="0" w:space="0"/>
        </w:pBdr>
        <w:kinsoku/>
        <w:autoSpaceDE/>
        <w:autoSpaceDN/>
        <w:bidi w:val="0"/>
        <w:adjustRightInd w:val="0"/>
        <w:snapToGrid w:val="0"/>
        <w:spacing w:beforeAutospacing="0" w:afterAutospacing="0" w:line="570" w:lineRule="exact"/>
        <w:ind w:left="0" w:leftChars="0" w:right="0" w:rightChars="0" w:firstLine="640" w:firstLineChars="200"/>
        <w:jc w:val="both"/>
        <w:outlineLvl w:val="4"/>
        <w:rPr>
          <w:rFonts w:hint="eastAsia" w:ascii="Times New Roman" w:hAnsi="仿宋" w:eastAsia="仿宋" w:cs="仿宋"/>
          <w:b w:val="0"/>
          <w:snapToGrid w:val="0"/>
          <w:spacing w:val="0"/>
          <w:w w:val="100"/>
          <w:kern w:val="0"/>
          <w:position w:val="0"/>
          <w:sz w:val="32"/>
          <w:lang w:val="en-US" w:eastAsia="zh-CN"/>
        </w:rPr>
      </w:pPr>
      <w:r>
        <w:rPr>
          <w:rFonts w:hint="eastAsia" w:ascii="Times New Roman" w:hAnsi="仿宋" w:eastAsia="仿宋" w:cs="仿宋"/>
          <w:b w:val="0"/>
          <w:snapToGrid w:val="0"/>
          <w:spacing w:val="0"/>
          <w:w w:val="100"/>
          <w:kern w:val="0"/>
          <w:position w:val="0"/>
          <w:sz w:val="32"/>
          <w:lang w:val="en-US" w:eastAsia="zh-CN"/>
        </w:rPr>
        <w:t>（1）详情：可查看当前用户选择查看的协议内容，具体内容如表X所示；</w:t>
      </w:r>
    </w:p>
    <w:p w14:paraId="3C651DE8">
      <w:pPr>
        <w:keepNext w:val="0"/>
        <w:keepLines w:val="0"/>
        <w:pageBreakBefore w:val="0"/>
        <w:widowControl w:val="0"/>
        <w:pBdr>
          <w:top w:val="none" w:color="auto" w:sz="0" w:space="0"/>
          <w:left w:val="none" w:color="auto" w:sz="0" w:space="0"/>
          <w:bottom w:val="none" w:color="auto" w:sz="0" w:space="0"/>
          <w:right w:val="none" w:color="auto" w:sz="0" w:space="0"/>
        </w:pBdr>
        <w:kinsoku/>
        <w:autoSpaceDE/>
        <w:autoSpaceDN/>
        <w:bidi w:val="0"/>
        <w:adjustRightInd w:val="0"/>
        <w:snapToGrid w:val="0"/>
        <w:spacing w:beforeAutospacing="0" w:afterAutospacing="0" w:line="570" w:lineRule="exact"/>
        <w:ind w:left="0" w:leftChars="0" w:right="0" w:rightChars="0" w:firstLine="640" w:firstLineChars="200"/>
        <w:jc w:val="both"/>
        <w:outlineLvl w:val="4"/>
        <w:rPr>
          <w:rFonts w:hint="eastAsia" w:ascii="Times New Roman" w:hAnsi="仿宋" w:eastAsia="仿宋" w:cs="仿宋"/>
          <w:b w:val="0"/>
          <w:snapToGrid w:val="0"/>
          <w:spacing w:val="0"/>
          <w:w w:val="100"/>
          <w:kern w:val="0"/>
          <w:position w:val="0"/>
          <w:sz w:val="32"/>
          <w:lang w:val="en-US" w:eastAsia="zh-CN"/>
        </w:rPr>
      </w:pPr>
      <w:r>
        <w:rPr>
          <w:rFonts w:hint="eastAsia" w:ascii="Times New Roman" w:hAnsi="仿宋" w:eastAsia="仿宋" w:cs="仿宋"/>
          <w:b w:val="0"/>
          <w:snapToGrid w:val="0"/>
          <w:spacing w:val="0"/>
          <w:w w:val="100"/>
          <w:kern w:val="0"/>
          <w:position w:val="0"/>
          <w:sz w:val="32"/>
          <w:lang w:val="en-US" w:eastAsia="zh-CN"/>
        </w:rPr>
        <w:t>（2）修改：当协议状态处于未生效前，可以进行编辑，编辑内容如表X所示；</w:t>
      </w:r>
    </w:p>
    <w:p w14:paraId="67B09CC7">
      <w:pPr>
        <w:keepNext w:val="0"/>
        <w:keepLines w:val="0"/>
        <w:pageBreakBefore w:val="0"/>
        <w:widowControl w:val="0"/>
        <w:pBdr>
          <w:top w:val="none" w:color="auto" w:sz="0" w:space="0"/>
          <w:left w:val="none" w:color="auto" w:sz="0" w:space="0"/>
          <w:bottom w:val="none" w:color="auto" w:sz="0" w:space="0"/>
          <w:right w:val="none" w:color="auto" w:sz="0" w:space="0"/>
        </w:pBdr>
        <w:kinsoku/>
        <w:autoSpaceDE/>
        <w:autoSpaceDN/>
        <w:bidi w:val="0"/>
        <w:adjustRightInd w:val="0"/>
        <w:snapToGrid w:val="0"/>
        <w:spacing w:beforeAutospacing="0" w:afterAutospacing="0" w:line="570" w:lineRule="exact"/>
        <w:ind w:left="0" w:leftChars="0" w:right="0" w:rightChars="0" w:firstLine="640" w:firstLineChars="200"/>
        <w:jc w:val="both"/>
        <w:outlineLvl w:val="4"/>
        <w:rPr>
          <w:rFonts w:hint="eastAsia" w:ascii="Times New Roman" w:hAnsi="仿宋" w:eastAsia="仿宋" w:cs="仿宋"/>
          <w:b w:val="0"/>
          <w:snapToGrid w:val="0"/>
          <w:spacing w:val="0"/>
          <w:w w:val="100"/>
          <w:kern w:val="0"/>
          <w:position w:val="0"/>
          <w:sz w:val="32"/>
          <w:lang w:val="en-US" w:eastAsia="zh-CN"/>
        </w:rPr>
      </w:pPr>
      <w:r>
        <w:rPr>
          <w:rFonts w:hint="eastAsia" w:ascii="Times New Roman" w:hAnsi="仿宋" w:eastAsia="仿宋" w:cs="仿宋"/>
          <w:b w:val="0"/>
          <w:snapToGrid w:val="0"/>
          <w:spacing w:val="0"/>
          <w:w w:val="100"/>
          <w:kern w:val="0"/>
          <w:position w:val="0"/>
          <w:sz w:val="32"/>
          <w:lang w:val="en-US" w:eastAsia="zh-CN"/>
        </w:rPr>
        <w:t>（3）下载模板：用户新增协议后，按照对应的协议类型下载对应的协议模板，且下载出来的模板需要将用户填写的信息回填到模板中。用户上传完成后管理员可下载用户上传的协议；</w:t>
      </w:r>
    </w:p>
    <w:p w14:paraId="5D77B770">
      <w:pPr>
        <w:keepNext w:val="0"/>
        <w:keepLines w:val="0"/>
        <w:pageBreakBefore w:val="0"/>
        <w:widowControl w:val="0"/>
        <w:pBdr>
          <w:top w:val="none" w:color="auto" w:sz="0" w:space="0"/>
          <w:left w:val="none" w:color="auto" w:sz="0" w:space="0"/>
          <w:bottom w:val="none" w:color="auto" w:sz="0" w:space="0"/>
          <w:right w:val="none" w:color="auto" w:sz="0" w:space="0"/>
        </w:pBdr>
        <w:kinsoku/>
        <w:autoSpaceDE/>
        <w:autoSpaceDN/>
        <w:bidi w:val="0"/>
        <w:adjustRightInd w:val="0"/>
        <w:snapToGrid w:val="0"/>
        <w:spacing w:beforeAutospacing="0" w:afterAutospacing="0" w:line="570" w:lineRule="exact"/>
        <w:ind w:left="0" w:leftChars="0" w:right="0" w:rightChars="0" w:firstLine="640" w:firstLineChars="200"/>
        <w:jc w:val="both"/>
        <w:outlineLvl w:val="4"/>
        <w:rPr>
          <w:rFonts w:hint="eastAsia" w:ascii="Times New Roman" w:hAnsi="仿宋" w:eastAsia="仿宋" w:cs="仿宋"/>
          <w:b w:val="0"/>
          <w:snapToGrid w:val="0"/>
          <w:spacing w:val="0"/>
          <w:w w:val="100"/>
          <w:kern w:val="0"/>
          <w:position w:val="0"/>
          <w:sz w:val="32"/>
          <w:lang w:val="en-US" w:eastAsia="zh-CN"/>
        </w:rPr>
      </w:pPr>
      <w:r>
        <w:rPr>
          <w:rFonts w:hint="eastAsia" w:ascii="Times New Roman" w:hAnsi="仿宋" w:eastAsia="仿宋" w:cs="仿宋"/>
          <w:b w:val="0"/>
          <w:snapToGrid w:val="0"/>
          <w:spacing w:val="0"/>
          <w:w w:val="100"/>
          <w:kern w:val="0"/>
          <w:position w:val="0"/>
          <w:sz w:val="32"/>
          <w:lang w:val="en-US" w:eastAsia="zh-CN"/>
        </w:rPr>
        <w:t>（4）上传协议：用户将下载的协议签字盖章后，上传至平台内，上传时需要将协议内涉及的金额、服务期限、开票信息一并填写提交。该功能由管理员进行操作，上传已签署且加盖双方公章的协议，在协议上传时，需要选择对应的服务协议期限。当上传协议成功后，协议状态变更为待生效；</w:t>
      </w:r>
    </w:p>
    <w:p w14:paraId="77CA8506">
      <w:pPr>
        <w:keepNext w:val="0"/>
        <w:keepLines w:val="0"/>
        <w:pageBreakBefore w:val="0"/>
        <w:widowControl w:val="0"/>
        <w:pBdr>
          <w:top w:val="none" w:color="auto" w:sz="0" w:space="0"/>
          <w:left w:val="none" w:color="auto" w:sz="0" w:space="0"/>
          <w:bottom w:val="none" w:color="auto" w:sz="0" w:space="0"/>
          <w:right w:val="none" w:color="auto" w:sz="0" w:space="0"/>
        </w:pBdr>
        <w:kinsoku/>
        <w:autoSpaceDE/>
        <w:autoSpaceDN/>
        <w:bidi w:val="0"/>
        <w:adjustRightInd w:val="0"/>
        <w:snapToGrid w:val="0"/>
        <w:spacing w:beforeAutospacing="0" w:afterAutospacing="0" w:line="570" w:lineRule="exact"/>
        <w:ind w:left="0" w:leftChars="0" w:right="0" w:rightChars="0" w:firstLine="640" w:firstLineChars="200"/>
        <w:jc w:val="both"/>
        <w:outlineLvl w:val="4"/>
        <w:rPr>
          <w:rFonts w:hint="eastAsia" w:ascii="Times New Roman" w:hAnsi="仿宋" w:eastAsia="仿宋" w:cs="仿宋"/>
          <w:b w:val="0"/>
          <w:snapToGrid w:val="0"/>
          <w:spacing w:val="0"/>
          <w:w w:val="100"/>
          <w:kern w:val="0"/>
          <w:position w:val="0"/>
          <w:sz w:val="32"/>
          <w:lang w:val="en-US" w:eastAsia="zh-CN"/>
        </w:rPr>
      </w:pPr>
      <w:r>
        <w:rPr>
          <w:rFonts w:hint="eastAsia" w:ascii="Times New Roman" w:hAnsi="仿宋" w:eastAsia="仿宋" w:cs="仿宋"/>
          <w:b w:val="0"/>
          <w:snapToGrid w:val="0"/>
          <w:spacing w:val="0"/>
          <w:w w:val="100"/>
          <w:kern w:val="0"/>
          <w:position w:val="0"/>
          <w:sz w:val="32"/>
          <w:lang w:val="en-US" w:eastAsia="zh-CN"/>
        </w:rPr>
        <w:t>（5）下载协议：当管理员上传协议成功后，用户可自行下载已签署且加盖双方公章的协议文件；</w:t>
      </w:r>
    </w:p>
    <w:p w14:paraId="56FFA870">
      <w:pPr>
        <w:keepNext w:val="0"/>
        <w:keepLines w:val="0"/>
        <w:pageBreakBefore w:val="0"/>
        <w:widowControl w:val="0"/>
        <w:pBdr>
          <w:top w:val="none" w:color="auto" w:sz="0" w:space="0"/>
          <w:left w:val="none" w:color="auto" w:sz="0" w:space="0"/>
          <w:bottom w:val="none" w:color="auto" w:sz="0" w:space="0"/>
          <w:right w:val="none" w:color="auto" w:sz="0" w:space="0"/>
        </w:pBdr>
        <w:kinsoku/>
        <w:autoSpaceDE/>
        <w:autoSpaceDN/>
        <w:bidi w:val="0"/>
        <w:adjustRightInd w:val="0"/>
        <w:snapToGrid w:val="0"/>
        <w:spacing w:beforeAutospacing="0" w:afterAutospacing="0" w:line="570" w:lineRule="exact"/>
        <w:ind w:left="0" w:leftChars="0" w:right="0" w:rightChars="0" w:firstLine="640" w:firstLineChars="200"/>
        <w:jc w:val="both"/>
        <w:outlineLvl w:val="4"/>
        <w:rPr>
          <w:rFonts w:hint="eastAsia" w:ascii="Times New Roman" w:hAnsi="仿宋" w:eastAsia="仿宋" w:cs="仿宋"/>
          <w:b w:val="0"/>
          <w:snapToGrid w:val="0"/>
          <w:spacing w:val="0"/>
          <w:w w:val="100"/>
          <w:kern w:val="0"/>
          <w:position w:val="0"/>
          <w:sz w:val="32"/>
          <w:lang w:val="en-US" w:eastAsia="zh-CN"/>
        </w:rPr>
      </w:pPr>
      <w:r>
        <w:rPr>
          <w:rFonts w:hint="eastAsia" w:ascii="Times New Roman" w:hAnsi="仿宋" w:eastAsia="仿宋" w:cs="仿宋"/>
          <w:b w:val="0"/>
          <w:snapToGrid w:val="0"/>
          <w:spacing w:val="0"/>
          <w:w w:val="100"/>
          <w:kern w:val="0"/>
          <w:position w:val="0"/>
          <w:sz w:val="32"/>
          <w:lang w:val="en-US" w:eastAsia="zh-CN"/>
        </w:rPr>
        <w:t>（6）下载发票：当管理员确认发票信息后，用户可自行下载该协议的发票；</w:t>
      </w:r>
    </w:p>
    <w:p w14:paraId="35F13425">
      <w:pPr>
        <w:keepNext w:val="0"/>
        <w:keepLines w:val="0"/>
        <w:pageBreakBefore w:val="0"/>
        <w:widowControl w:val="0"/>
        <w:pBdr>
          <w:top w:val="none" w:color="auto" w:sz="0" w:space="0"/>
          <w:left w:val="none" w:color="auto" w:sz="0" w:space="0"/>
          <w:bottom w:val="none" w:color="auto" w:sz="0" w:space="0"/>
          <w:right w:val="none" w:color="auto" w:sz="0" w:space="0"/>
        </w:pBdr>
        <w:kinsoku/>
        <w:autoSpaceDE/>
        <w:autoSpaceDN/>
        <w:bidi w:val="0"/>
        <w:adjustRightInd w:val="0"/>
        <w:snapToGrid w:val="0"/>
        <w:spacing w:beforeAutospacing="0" w:afterAutospacing="0" w:line="570" w:lineRule="exact"/>
        <w:ind w:left="0" w:leftChars="0" w:right="0" w:rightChars="0" w:firstLine="640" w:firstLineChars="200"/>
        <w:jc w:val="both"/>
        <w:outlineLvl w:val="4"/>
        <w:rPr>
          <w:rFonts w:hint="eastAsia" w:ascii="Times New Roman" w:hAnsi="仿宋" w:eastAsia="仿宋" w:cs="仿宋"/>
          <w:b w:val="0"/>
          <w:snapToGrid w:val="0"/>
          <w:spacing w:val="0"/>
          <w:w w:val="100"/>
          <w:kern w:val="0"/>
          <w:position w:val="0"/>
          <w:sz w:val="32"/>
          <w:lang w:val="en-US" w:eastAsia="zh-CN"/>
        </w:rPr>
      </w:pPr>
      <w:r>
        <w:rPr>
          <w:rFonts w:hint="eastAsia" w:ascii="Times New Roman" w:hAnsi="仿宋" w:eastAsia="仿宋" w:cs="仿宋"/>
          <w:b w:val="0"/>
          <w:snapToGrid w:val="0"/>
          <w:spacing w:val="0"/>
          <w:w w:val="100"/>
          <w:kern w:val="0"/>
          <w:position w:val="0"/>
          <w:sz w:val="32"/>
          <w:lang w:val="en-US" w:eastAsia="zh-CN"/>
        </w:rPr>
        <w:t>（7）申请续约：当协议即将到期或已到期15天内可进行协议的续约，在原有协议的基础上进行调整，具体执行流程见图X 协议新增、修改及续约流程图。</w:t>
      </w:r>
    </w:p>
    <w:p w14:paraId="79E30F56">
      <w:pPr>
        <w:keepNext w:val="0"/>
        <w:keepLines w:val="0"/>
        <w:pageBreakBefore w:val="0"/>
        <w:widowControl w:val="0"/>
        <w:pBdr>
          <w:top w:val="none" w:color="auto" w:sz="0" w:space="0"/>
          <w:left w:val="none" w:color="auto" w:sz="0" w:space="0"/>
          <w:bottom w:val="none" w:color="auto" w:sz="0" w:space="0"/>
          <w:right w:val="none" w:color="auto" w:sz="0" w:space="0"/>
        </w:pBdr>
        <w:kinsoku/>
        <w:autoSpaceDE/>
        <w:autoSpaceDN/>
        <w:bidi w:val="0"/>
        <w:adjustRightInd w:val="0"/>
        <w:snapToGrid w:val="0"/>
        <w:spacing w:beforeAutospacing="0" w:afterAutospacing="0" w:line="570" w:lineRule="exact"/>
        <w:ind w:left="0" w:leftChars="0" w:right="0" w:rightChars="0" w:firstLine="640" w:firstLineChars="200"/>
        <w:jc w:val="both"/>
        <w:outlineLvl w:val="9"/>
        <w:rPr>
          <w:rFonts w:hint="eastAsia" w:ascii="Times New Roman" w:hAnsi="仿宋" w:eastAsia="仿宋" w:cs="仿宋"/>
          <w:b w:val="0"/>
          <w:snapToGrid w:val="0"/>
          <w:spacing w:val="0"/>
          <w:w w:val="100"/>
          <w:kern w:val="0"/>
          <w:position w:val="0"/>
          <w:sz w:val="32"/>
          <w:lang w:val="en-US" w:eastAsia="zh-CN"/>
        </w:rPr>
      </w:pPr>
      <w:r>
        <w:rPr>
          <w:rFonts w:hint="eastAsia" w:ascii="Times New Roman" w:hAnsi="仿宋" w:eastAsia="仿宋" w:cs="仿宋"/>
          <w:b w:val="0"/>
          <w:snapToGrid w:val="0"/>
          <w:spacing w:val="0"/>
          <w:w w:val="100"/>
          <w:kern w:val="0"/>
          <w:position w:val="0"/>
          <w:sz w:val="32"/>
          <w:lang w:val="en-US" w:eastAsia="zh-CN"/>
        </w:rPr>
        <w:t>将下载模板、上传协议、下载协议、下载发票统一添加到更多中，用户鼠标上移时可以进行对应的选择。</w:t>
      </w:r>
    </w:p>
    <w:p w14:paraId="7D6D6FB9">
      <w:pPr>
        <w:keepNext w:val="0"/>
        <w:keepLines w:val="0"/>
        <w:pageBreakBefore w:val="0"/>
        <w:widowControl w:val="0"/>
        <w:numPr>
          <w:ilvl w:val="0"/>
          <w:numId w:val="0"/>
        </w:numPr>
        <w:pBdr>
          <w:top w:val="none" w:color="auto" w:sz="0" w:space="0"/>
          <w:left w:val="none" w:color="auto" w:sz="0" w:space="0"/>
          <w:bottom w:val="none" w:color="auto" w:sz="0" w:space="0"/>
          <w:right w:val="none" w:color="auto" w:sz="0" w:space="0"/>
        </w:pBdr>
        <w:kinsoku/>
        <w:autoSpaceDE/>
        <w:autoSpaceDN/>
        <w:adjustRightInd w:val="0"/>
        <w:snapToGrid w:val="0"/>
        <w:spacing w:beforeAutospacing="0" w:afterAutospacing="0" w:line="570" w:lineRule="exact"/>
        <w:ind w:left="0" w:leftChars="0" w:right="0" w:rightChars="0" w:firstLine="640" w:firstLineChars="200"/>
        <w:jc w:val="both"/>
        <w:outlineLvl w:val="9"/>
        <w:rPr>
          <w:rFonts w:hint="eastAsia" w:ascii="Times New Roman" w:hAnsi="仿宋" w:eastAsia="仿宋" w:cs="仿宋"/>
          <w:b w:val="0"/>
          <w:snapToGrid w:val="0"/>
          <w:spacing w:val="0"/>
          <w:w w:val="100"/>
          <w:kern w:val="0"/>
          <w:position w:val="0"/>
          <w:sz w:val="32"/>
          <w:lang w:val="en-US" w:eastAsia="zh-CN"/>
        </w:rPr>
      </w:pPr>
      <w:r>
        <w:rPr>
          <w:rFonts w:hint="eastAsia" w:ascii="Times New Roman" w:hAnsi="仿宋" w:eastAsia="仿宋" w:cs="仿宋"/>
          <w:b w:val="0"/>
          <w:snapToGrid w:val="0"/>
          <w:spacing w:val="0"/>
          <w:w w:val="100"/>
          <w:kern w:val="0"/>
          <w:position w:val="0"/>
          <w:sz w:val="32"/>
          <w:lang w:val="en-US" w:eastAsia="zh-CN"/>
        </w:rPr>
        <w:t>表3-5 用户协议列表</w:t>
      </w:r>
    </w:p>
    <w:tbl>
      <w:tblPr>
        <w:tblStyle w:val="11"/>
        <w:tblW w:w="5008" w:type="pct"/>
        <w:tblInd w:w="14"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782"/>
        <w:gridCol w:w="754"/>
        <w:gridCol w:w="884"/>
        <w:gridCol w:w="754"/>
        <w:gridCol w:w="855"/>
        <w:gridCol w:w="914"/>
        <w:gridCol w:w="883"/>
        <w:gridCol w:w="856"/>
        <w:gridCol w:w="782"/>
        <w:gridCol w:w="710"/>
        <w:gridCol w:w="899"/>
      </w:tblGrid>
      <w:tr w14:paraId="02A9126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10" w:hRule="atLeast"/>
        </w:trPr>
        <w:tc>
          <w:tcPr>
            <w:tcW w:w="43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DF556D9">
            <w:pPr>
              <w:pStyle w:val="23"/>
              <w:bidi w:val="0"/>
            </w:pPr>
            <w:r>
              <w:rPr>
                <w:rFonts w:hint="eastAsia"/>
                <w:lang w:val="en-US" w:eastAsia="zh-CN"/>
              </w:rPr>
              <w:t>序号</w:t>
            </w:r>
          </w:p>
        </w:tc>
        <w:tc>
          <w:tcPr>
            <w:tcW w:w="41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BEC178C">
            <w:pPr>
              <w:pStyle w:val="23"/>
              <w:bidi w:val="0"/>
              <w:rPr>
                <w:rFonts w:hint="eastAsia"/>
              </w:rPr>
            </w:pPr>
            <w:r>
              <w:rPr>
                <w:rFonts w:hint="eastAsia"/>
                <w:lang w:val="en-US" w:eastAsia="zh-CN"/>
              </w:rPr>
              <w:t>协议类型</w:t>
            </w:r>
          </w:p>
        </w:tc>
        <w:tc>
          <w:tcPr>
            <w:tcW w:w="48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8201D22">
            <w:pPr>
              <w:pStyle w:val="23"/>
              <w:bidi w:val="0"/>
              <w:rPr>
                <w:rFonts w:hint="eastAsia"/>
              </w:rPr>
            </w:pPr>
            <w:r>
              <w:rPr>
                <w:rFonts w:hint="eastAsia"/>
                <w:lang w:val="en-US" w:eastAsia="zh-CN"/>
              </w:rPr>
              <w:t>协议编号</w:t>
            </w:r>
          </w:p>
        </w:tc>
        <w:tc>
          <w:tcPr>
            <w:tcW w:w="41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24C16AB">
            <w:pPr>
              <w:pStyle w:val="23"/>
              <w:bidi w:val="0"/>
              <w:rPr>
                <w:rFonts w:hint="eastAsia"/>
              </w:rPr>
            </w:pPr>
            <w:r>
              <w:rPr>
                <w:rFonts w:hint="eastAsia"/>
                <w:lang w:val="en-US" w:eastAsia="zh-CN"/>
              </w:rPr>
              <w:t>应用系统</w:t>
            </w:r>
          </w:p>
        </w:tc>
        <w:tc>
          <w:tcPr>
            <w:tcW w:w="47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5646CA3">
            <w:pPr>
              <w:pStyle w:val="23"/>
              <w:bidi w:val="0"/>
              <w:rPr>
                <w:rFonts w:hint="eastAsia"/>
              </w:rPr>
            </w:pPr>
            <w:r>
              <w:rPr>
                <w:rFonts w:hint="eastAsia"/>
                <w:lang w:val="en-US" w:eastAsia="zh-CN"/>
              </w:rPr>
              <w:t>应用区域</w:t>
            </w:r>
          </w:p>
        </w:tc>
        <w:tc>
          <w:tcPr>
            <w:tcW w:w="50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E038F5C">
            <w:pPr>
              <w:pStyle w:val="23"/>
              <w:bidi w:val="0"/>
              <w:ind w:firstLine="0" w:firstLineChars="0"/>
              <w:rPr>
                <w:rFonts w:hint="eastAsia"/>
              </w:rPr>
            </w:pPr>
            <w:r>
              <w:rPr>
                <w:rFonts w:hint="eastAsia"/>
                <w:lang w:val="en-US" w:eastAsia="zh-CN"/>
              </w:rPr>
              <w:t>负责人</w:t>
            </w:r>
          </w:p>
        </w:tc>
        <w:tc>
          <w:tcPr>
            <w:tcW w:w="48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653E14C">
            <w:pPr>
              <w:pStyle w:val="23"/>
              <w:bidi w:val="0"/>
              <w:rPr>
                <w:rFonts w:hint="default"/>
                <w:lang w:val="en-US" w:eastAsia="zh-CN"/>
              </w:rPr>
            </w:pPr>
            <w:r>
              <w:rPr>
                <w:rFonts w:hint="eastAsia"/>
                <w:lang w:val="en-US" w:eastAsia="zh-CN"/>
              </w:rPr>
              <w:t>联系方式</w:t>
            </w:r>
          </w:p>
        </w:tc>
        <w:tc>
          <w:tcPr>
            <w:tcW w:w="47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0ADFB80">
            <w:pPr>
              <w:pStyle w:val="23"/>
              <w:bidi w:val="0"/>
              <w:ind w:firstLine="0" w:firstLineChars="0"/>
              <w:rPr>
                <w:rFonts w:hint="eastAsia"/>
              </w:rPr>
            </w:pPr>
            <w:r>
              <w:rPr>
                <w:rFonts w:hint="eastAsia"/>
                <w:lang w:val="en-US" w:eastAsia="zh-CN"/>
              </w:rPr>
              <w:t>协议期限</w:t>
            </w:r>
          </w:p>
        </w:tc>
        <w:tc>
          <w:tcPr>
            <w:tcW w:w="43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C26702D">
            <w:pPr>
              <w:pStyle w:val="23"/>
              <w:bidi w:val="0"/>
              <w:ind w:firstLine="0" w:firstLineChars="0"/>
              <w:rPr>
                <w:rFonts w:hint="eastAsia"/>
              </w:rPr>
            </w:pPr>
            <w:r>
              <w:rPr>
                <w:rFonts w:hint="eastAsia"/>
                <w:lang w:val="en-US" w:eastAsia="zh-CN"/>
              </w:rPr>
              <w:t>协议时长</w:t>
            </w:r>
          </w:p>
        </w:tc>
        <w:tc>
          <w:tcPr>
            <w:tcW w:w="39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9EE77D1">
            <w:pPr>
              <w:pStyle w:val="23"/>
              <w:bidi w:val="0"/>
              <w:ind w:firstLine="0" w:firstLineChars="0"/>
              <w:rPr>
                <w:rFonts w:hint="eastAsia"/>
              </w:rPr>
            </w:pPr>
            <w:r>
              <w:rPr>
                <w:rFonts w:hint="eastAsia"/>
                <w:lang w:val="en-US" w:eastAsia="zh-CN"/>
              </w:rPr>
              <w:t>协议状态</w:t>
            </w:r>
          </w:p>
        </w:tc>
        <w:tc>
          <w:tcPr>
            <w:tcW w:w="49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3F8FD9D">
            <w:pPr>
              <w:pStyle w:val="23"/>
              <w:bidi w:val="0"/>
              <w:rPr>
                <w:rFonts w:hint="eastAsia"/>
              </w:rPr>
            </w:pPr>
            <w:r>
              <w:rPr>
                <w:rFonts w:hint="eastAsia"/>
                <w:lang w:val="en-US" w:eastAsia="zh-CN"/>
              </w:rPr>
              <w:t>操作</w:t>
            </w:r>
          </w:p>
        </w:tc>
      </w:tr>
      <w:tr w14:paraId="2C8F745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20" w:hRule="atLeast"/>
        </w:trPr>
        <w:tc>
          <w:tcPr>
            <w:tcW w:w="43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560D581">
            <w:pPr>
              <w:pStyle w:val="23"/>
              <w:bidi w:val="0"/>
              <w:rPr>
                <w:rFonts w:hint="default"/>
              </w:rPr>
            </w:pPr>
            <w:r>
              <w:rPr>
                <w:rFonts w:hint="default"/>
                <w:lang w:val="en-US" w:eastAsia="zh-CN"/>
              </w:rPr>
              <w:t>1</w:t>
            </w:r>
          </w:p>
        </w:tc>
        <w:tc>
          <w:tcPr>
            <w:tcW w:w="41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E62663B">
            <w:pPr>
              <w:pStyle w:val="23"/>
              <w:bidi w:val="0"/>
              <w:rPr>
                <w:rFonts w:hint="default"/>
              </w:rPr>
            </w:pPr>
            <w:r>
              <w:rPr>
                <w:rFonts w:hint="default"/>
                <w:lang w:val="en-US" w:eastAsia="zh-CN"/>
              </w:rPr>
              <w:t>A</w:t>
            </w:r>
            <w:r>
              <w:rPr>
                <w:rFonts w:hint="eastAsia"/>
                <w:lang w:val="en-US" w:eastAsia="zh-CN"/>
              </w:rPr>
              <w:t>类</w:t>
            </w:r>
          </w:p>
        </w:tc>
        <w:tc>
          <w:tcPr>
            <w:tcW w:w="48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CFF9D7F">
            <w:pPr>
              <w:pStyle w:val="23"/>
              <w:bidi w:val="0"/>
              <w:rPr>
                <w:rFonts w:hint="default"/>
              </w:rPr>
            </w:pPr>
            <w:r>
              <w:rPr>
                <w:rFonts w:hint="default"/>
                <w:lang w:val="en-US" w:eastAsia="zh-CN"/>
              </w:rPr>
              <w:t>XXX124XX</w:t>
            </w:r>
          </w:p>
        </w:tc>
        <w:tc>
          <w:tcPr>
            <w:tcW w:w="41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55F7E4B">
            <w:pPr>
              <w:pStyle w:val="23"/>
              <w:bidi w:val="0"/>
              <w:rPr>
                <w:rFonts w:hint="default"/>
              </w:rPr>
            </w:pPr>
            <w:r>
              <w:rPr>
                <w:rFonts w:hint="default"/>
                <w:lang w:val="en-US" w:eastAsia="zh-CN"/>
              </w:rPr>
              <w:t>XXX124</w:t>
            </w:r>
          </w:p>
        </w:tc>
        <w:tc>
          <w:tcPr>
            <w:tcW w:w="47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034E97B">
            <w:pPr>
              <w:pStyle w:val="23"/>
              <w:bidi w:val="0"/>
              <w:rPr>
                <w:rFonts w:hint="default" w:eastAsia="仿宋"/>
                <w:lang w:val="en-US" w:eastAsia="zh-CN"/>
              </w:rPr>
            </w:pPr>
            <w:r>
              <w:rPr>
                <w:rFonts w:hint="eastAsia"/>
                <w:lang w:val="en-US" w:eastAsia="zh-CN"/>
              </w:rPr>
              <w:t>XXX</w:t>
            </w:r>
          </w:p>
        </w:tc>
        <w:tc>
          <w:tcPr>
            <w:tcW w:w="50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B89238D">
            <w:pPr>
              <w:pStyle w:val="23"/>
              <w:bidi w:val="0"/>
              <w:ind w:firstLine="0" w:firstLineChars="0"/>
              <w:rPr>
                <w:rFonts w:hint="eastAsia" w:eastAsia="仿宋"/>
                <w:lang w:val="en-US" w:eastAsia="zh-CN"/>
              </w:rPr>
            </w:pPr>
            <w:r>
              <w:rPr>
                <w:rFonts w:hint="eastAsia"/>
                <w:lang w:val="en-US" w:eastAsia="zh-CN"/>
              </w:rPr>
              <w:t>董士杰</w:t>
            </w:r>
          </w:p>
        </w:tc>
        <w:tc>
          <w:tcPr>
            <w:tcW w:w="48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686C905">
            <w:pPr>
              <w:pStyle w:val="23"/>
              <w:bidi w:val="0"/>
              <w:rPr>
                <w:rFonts w:hint="default" w:eastAsia="仿宋"/>
                <w:lang w:val="en-US" w:eastAsia="zh-CN"/>
              </w:rPr>
            </w:pPr>
            <w:r>
              <w:rPr>
                <w:rFonts w:hint="eastAsia"/>
                <w:lang w:val="en-US" w:eastAsia="zh-CN"/>
              </w:rPr>
              <w:t>18999887325</w:t>
            </w:r>
          </w:p>
        </w:tc>
        <w:tc>
          <w:tcPr>
            <w:tcW w:w="47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A9B716D">
            <w:pPr>
              <w:pStyle w:val="23"/>
              <w:bidi w:val="0"/>
              <w:ind w:firstLine="0" w:firstLineChars="0"/>
              <w:rPr>
                <w:rFonts w:hint="eastAsia"/>
              </w:rPr>
            </w:pPr>
            <w:r>
              <w:rPr>
                <w:rFonts w:hint="eastAsia"/>
                <w:lang w:val="en-US" w:eastAsia="zh-CN"/>
              </w:rPr>
              <w:t>无</w:t>
            </w:r>
          </w:p>
        </w:tc>
        <w:tc>
          <w:tcPr>
            <w:tcW w:w="43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5E713D4">
            <w:pPr>
              <w:pStyle w:val="23"/>
              <w:bidi w:val="0"/>
              <w:ind w:firstLine="0" w:firstLineChars="0"/>
              <w:rPr>
                <w:rFonts w:hint="eastAsia"/>
              </w:rPr>
            </w:pPr>
            <w:r>
              <w:rPr>
                <w:rFonts w:hint="eastAsia"/>
                <w:lang w:val="en-US" w:eastAsia="zh-CN"/>
              </w:rPr>
              <w:t>无</w:t>
            </w:r>
          </w:p>
        </w:tc>
        <w:tc>
          <w:tcPr>
            <w:tcW w:w="39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BB078B3">
            <w:pPr>
              <w:pStyle w:val="23"/>
              <w:bidi w:val="0"/>
              <w:ind w:firstLine="0" w:firstLineChars="0"/>
              <w:rPr>
                <w:rFonts w:hint="default"/>
              </w:rPr>
            </w:pPr>
            <w:r>
              <w:rPr>
                <w:rFonts w:hint="eastAsia"/>
                <w:lang w:val="en-US" w:eastAsia="zh-CN"/>
              </w:rPr>
              <w:t>待签署</w:t>
            </w:r>
          </w:p>
        </w:tc>
        <w:tc>
          <w:tcPr>
            <w:tcW w:w="49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FAA1626">
            <w:pPr>
              <w:pStyle w:val="23"/>
              <w:bidi w:val="0"/>
              <w:rPr>
                <w:rFonts w:hint="eastAsia"/>
              </w:rPr>
            </w:pPr>
            <w:r>
              <w:rPr>
                <w:rFonts w:hint="eastAsia"/>
                <w:lang w:val="en-US" w:eastAsia="zh-CN"/>
              </w:rPr>
              <w:t>详情</w:t>
            </w:r>
            <w:r>
              <w:rPr>
                <w:rFonts w:hint="eastAsia"/>
                <w:lang w:val="en-US" w:eastAsia="zh-CN"/>
              </w:rPr>
              <w:br w:type="textWrapping"/>
            </w:r>
            <w:r>
              <w:rPr>
                <w:rFonts w:hint="eastAsia"/>
                <w:lang w:val="en-US" w:eastAsia="zh-CN"/>
              </w:rPr>
              <w:t>修改</w:t>
            </w:r>
            <w:r>
              <w:rPr>
                <w:rFonts w:hint="eastAsia"/>
                <w:lang w:val="en-US" w:eastAsia="zh-CN"/>
              </w:rPr>
              <w:br w:type="textWrapping"/>
            </w:r>
            <w:r>
              <w:rPr>
                <w:rFonts w:hint="eastAsia"/>
                <w:lang w:val="en-US" w:eastAsia="zh-CN"/>
              </w:rPr>
              <w:t>更多</w:t>
            </w:r>
          </w:p>
        </w:tc>
      </w:tr>
      <w:tr w14:paraId="302F725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20" w:hRule="atLeast"/>
        </w:trPr>
        <w:tc>
          <w:tcPr>
            <w:tcW w:w="43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5C646C6">
            <w:pPr>
              <w:pStyle w:val="23"/>
              <w:bidi w:val="0"/>
              <w:rPr>
                <w:rFonts w:hint="default"/>
              </w:rPr>
            </w:pPr>
            <w:r>
              <w:rPr>
                <w:rFonts w:hint="default"/>
                <w:lang w:val="en-US" w:eastAsia="zh-CN"/>
              </w:rPr>
              <w:t>2</w:t>
            </w:r>
          </w:p>
        </w:tc>
        <w:tc>
          <w:tcPr>
            <w:tcW w:w="41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6765954">
            <w:pPr>
              <w:pStyle w:val="23"/>
              <w:bidi w:val="0"/>
              <w:rPr>
                <w:rFonts w:hint="default"/>
              </w:rPr>
            </w:pPr>
            <w:r>
              <w:rPr>
                <w:rFonts w:hint="default"/>
                <w:lang w:val="en-US" w:eastAsia="zh-CN"/>
              </w:rPr>
              <w:t>A</w:t>
            </w:r>
            <w:r>
              <w:rPr>
                <w:rFonts w:hint="eastAsia"/>
                <w:lang w:val="en-US" w:eastAsia="zh-CN"/>
              </w:rPr>
              <w:t>类</w:t>
            </w:r>
          </w:p>
        </w:tc>
        <w:tc>
          <w:tcPr>
            <w:tcW w:w="48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0944577">
            <w:pPr>
              <w:pStyle w:val="23"/>
              <w:bidi w:val="0"/>
              <w:rPr>
                <w:rFonts w:hint="default"/>
              </w:rPr>
            </w:pPr>
            <w:r>
              <w:rPr>
                <w:rFonts w:hint="default"/>
                <w:lang w:val="en-US" w:eastAsia="zh-CN"/>
              </w:rPr>
              <w:t>XXX124XX</w:t>
            </w:r>
          </w:p>
        </w:tc>
        <w:tc>
          <w:tcPr>
            <w:tcW w:w="41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EB295FE">
            <w:pPr>
              <w:pStyle w:val="23"/>
              <w:bidi w:val="0"/>
              <w:rPr>
                <w:rFonts w:hint="default"/>
              </w:rPr>
            </w:pPr>
            <w:r>
              <w:rPr>
                <w:rFonts w:hint="default"/>
                <w:lang w:val="en-US" w:eastAsia="zh-CN"/>
              </w:rPr>
              <w:t>XXX124</w:t>
            </w:r>
          </w:p>
        </w:tc>
        <w:tc>
          <w:tcPr>
            <w:tcW w:w="47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B5A0775">
            <w:pPr>
              <w:pStyle w:val="23"/>
              <w:bidi w:val="0"/>
              <w:rPr>
                <w:rFonts w:hint="default" w:eastAsia="仿宋"/>
                <w:lang w:val="en-US" w:eastAsia="zh-CN"/>
              </w:rPr>
            </w:pPr>
            <w:r>
              <w:rPr>
                <w:rFonts w:hint="eastAsia"/>
                <w:lang w:val="en-US" w:eastAsia="zh-CN"/>
              </w:rPr>
              <w:t>XXX</w:t>
            </w:r>
          </w:p>
        </w:tc>
        <w:tc>
          <w:tcPr>
            <w:tcW w:w="50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73089DD">
            <w:pPr>
              <w:pStyle w:val="23"/>
              <w:bidi w:val="0"/>
              <w:ind w:firstLine="0" w:firstLineChars="0"/>
              <w:rPr>
                <w:rFonts w:hint="eastAsia" w:eastAsia="仿宋"/>
                <w:lang w:val="en-US" w:eastAsia="zh-CN"/>
              </w:rPr>
            </w:pPr>
            <w:r>
              <w:rPr>
                <w:rFonts w:hint="eastAsia"/>
                <w:lang w:val="en-US" w:eastAsia="zh-CN"/>
              </w:rPr>
              <w:t>董士杰</w:t>
            </w:r>
          </w:p>
        </w:tc>
        <w:tc>
          <w:tcPr>
            <w:tcW w:w="48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52767F8">
            <w:pPr>
              <w:pStyle w:val="23"/>
              <w:bidi w:val="0"/>
              <w:rPr>
                <w:rFonts w:hint="default"/>
              </w:rPr>
            </w:pPr>
            <w:r>
              <w:rPr>
                <w:rFonts w:hint="eastAsia"/>
                <w:lang w:val="en-US" w:eastAsia="zh-CN"/>
              </w:rPr>
              <w:t>18999887325</w:t>
            </w:r>
          </w:p>
        </w:tc>
        <w:tc>
          <w:tcPr>
            <w:tcW w:w="47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2558044">
            <w:pPr>
              <w:pStyle w:val="23"/>
              <w:bidi w:val="0"/>
              <w:ind w:firstLine="0" w:firstLineChars="0"/>
              <w:rPr>
                <w:rFonts w:hint="default"/>
              </w:rPr>
            </w:pPr>
            <w:r>
              <w:rPr>
                <w:rFonts w:hint="default"/>
                <w:lang w:val="en-US" w:eastAsia="zh-CN"/>
              </w:rPr>
              <w:t xml:space="preserve">2025-5-28 </w:t>
            </w:r>
            <w:r>
              <w:rPr>
                <w:rFonts w:hint="eastAsia"/>
                <w:lang w:val="en-US" w:eastAsia="zh-CN"/>
              </w:rPr>
              <w:t xml:space="preserve">至 </w:t>
            </w:r>
            <w:r>
              <w:rPr>
                <w:rFonts w:hint="default"/>
                <w:lang w:val="en-US" w:eastAsia="zh-CN"/>
              </w:rPr>
              <w:t>202</w:t>
            </w:r>
            <w:r>
              <w:rPr>
                <w:rFonts w:hint="eastAsia"/>
                <w:lang w:val="en-US" w:eastAsia="zh-CN"/>
              </w:rPr>
              <w:t>6</w:t>
            </w:r>
            <w:r>
              <w:rPr>
                <w:rFonts w:hint="default"/>
                <w:lang w:val="en-US" w:eastAsia="zh-CN"/>
              </w:rPr>
              <w:t>-5-28</w:t>
            </w:r>
          </w:p>
        </w:tc>
        <w:tc>
          <w:tcPr>
            <w:tcW w:w="43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4E98012">
            <w:pPr>
              <w:pStyle w:val="23"/>
              <w:bidi w:val="0"/>
              <w:ind w:firstLine="0" w:firstLineChars="0"/>
              <w:rPr>
                <w:rFonts w:hint="eastAsia"/>
              </w:rPr>
            </w:pPr>
            <w:r>
              <w:rPr>
                <w:rFonts w:hint="default"/>
                <w:lang w:val="en-US" w:eastAsia="zh-CN"/>
              </w:rPr>
              <w:t>1</w:t>
            </w:r>
            <w:r>
              <w:rPr>
                <w:rFonts w:hint="eastAsia"/>
                <w:lang w:val="en-US" w:eastAsia="zh-CN"/>
              </w:rPr>
              <w:t>年</w:t>
            </w:r>
          </w:p>
        </w:tc>
        <w:tc>
          <w:tcPr>
            <w:tcW w:w="39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3DB2701">
            <w:pPr>
              <w:pStyle w:val="23"/>
              <w:bidi w:val="0"/>
              <w:ind w:firstLine="0" w:firstLineChars="0"/>
              <w:rPr>
                <w:rFonts w:hint="default"/>
              </w:rPr>
            </w:pPr>
            <w:r>
              <w:rPr>
                <w:rFonts w:hint="eastAsia"/>
                <w:lang w:val="en-US" w:eastAsia="zh-CN"/>
              </w:rPr>
              <w:t>待生效</w:t>
            </w:r>
          </w:p>
        </w:tc>
        <w:tc>
          <w:tcPr>
            <w:tcW w:w="49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2CDD56C">
            <w:pPr>
              <w:pStyle w:val="23"/>
              <w:bidi w:val="0"/>
              <w:rPr>
                <w:rFonts w:hint="eastAsia"/>
              </w:rPr>
            </w:pPr>
            <w:r>
              <w:rPr>
                <w:rFonts w:hint="eastAsia"/>
                <w:lang w:val="en-US" w:eastAsia="zh-CN"/>
              </w:rPr>
              <w:t>详情</w:t>
            </w:r>
            <w:r>
              <w:rPr>
                <w:rFonts w:hint="eastAsia"/>
                <w:lang w:val="en-US" w:eastAsia="zh-CN"/>
              </w:rPr>
              <w:br w:type="textWrapping"/>
            </w:r>
            <w:r>
              <w:rPr>
                <w:rFonts w:hint="eastAsia"/>
                <w:lang w:val="en-US" w:eastAsia="zh-CN"/>
              </w:rPr>
              <w:t>修改</w:t>
            </w:r>
            <w:r>
              <w:rPr>
                <w:rFonts w:hint="eastAsia"/>
                <w:lang w:val="en-US" w:eastAsia="zh-CN"/>
              </w:rPr>
              <w:br w:type="textWrapping"/>
            </w:r>
            <w:r>
              <w:rPr>
                <w:rFonts w:hint="eastAsia"/>
                <w:lang w:val="en-US" w:eastAsia="zh-CN"/>
              </w:rPr>
              <w:t>更多</w:t>
            </w:r>
          </w:p>
        </w:tc>
      </w:tr>
    </w:tbl>
    <w:p w14:paraId="58BD0A12">
      <w:pPr>
        <w:keepNext w:val="0"/>
        <w:keepLines w:val="0"/>
        <w:pageBreakBefore w:val="0"/>
        <w:widowControl w:val="0"/>
        <w:pBdr>
          <w:top w:val="none" w:color="auto" w:sz="0" w:space="0"/>
          <w:left w:val="none" w:color="auto" w:sz="0" w:space="0"/>
          <w:bottom w:val="none" w:color="auto" w:sz="0" w:space="0"/>
          <w:right w:val="none" w:color="auto" w:sz="0" w:space="0"/>
        </w:pBdr>
        <w:kinsoku/>
        <w:autoSpaceDE/>
        <w:autoSpaceDN/>
        <w:bidi w:val="0"/>
        <w:adjustRightInd w:val="0"/>
        <w:snapToGrid w:val="0"/>
        <w:spacing w:beforeAutospacing="0" w:afterAutospacing="0" w:line="570" w:lineRule="exact"/>
        <w:ind w:left="0" w:leftChars="0" w:right="0" w:rightChars="0" w:firstLine="640" w:firstLineChars="200"/>
        <w:jc w:val="both"/>
        <w:outlineLvl w:val="9"/>
        <w:rPr>
          <w:rFonts w:hint="eastAsia" w:ascii="Times New Roman" w:hAnsi="仿宋" w:eastAsia="仿宋" w:cs="仿宋"/>
          <w:b w:val="0"/>
          <w:snapToGrid w:val="0"/>
          <w:spacing w:val="0"/>
          <w:w w:val="100"/>
          <w:kern w:val="0"/>
          <w:position w:val="0"/>
          <w:sz w:val="32"/>
          <w:lang w:val="en-US" w:eastAsia="zh-CN"/>
        </w:rPr>
      </w:pPr>
      <w:r>
        <w:rPr>
          <w:rFonts w:hint="eastAsia" w:ascii="Times New Roman" w:hAnsi="仿宋" w:eastAsia="仿宋" w:cs="仿宋"/>
          <w:b w:val="0"/>
          <w:snapToGrid w:val="0"/>
          <w:spacing w:val="0"/>
          <w:w w:val="100"/>
          <w:kern w:val="0"/>
          <w:position w:val="0"/>
          <w:sz w:val="32"/>
          <w:lang w:val="en-US" w:eastAsia="zh-CN"/>
        </w:rPr>
        <w:t>新增用户协议时，需要填写协议类型、委托方（甲方）、法定代表人、法人联系方式、联系人、联系电话、纳税人识别号、单位信息以及设备列表清单和设备应用学校列表，填写的表单如表3-6 新增用户协议表所示。</w:t>
      </w:r>
    </w:p>
    <w:p w14:paraId="46288369">
      <w:pPr>
        <w:keepNext w:val="0"/>
        <w:keepLines w:val="0"/>
        <w:pageBreakBefore w:val="0"/>
        <w:widowControl w:val="0"/>
        <w:pBdr>
          <w:top w:val="none" w:color="auto" w:sz="0" w:space="0"/>
          <w:left w:val="none" w:color="auto" w:sz="0" w:space="0"/>
          <w:bottom w:val="none" w:color="auto" w:sz="0" w:space="0"/>
          <w:right w:val="none" w:color="auto" w:sz="0" w:space="0"/>
        </w:pBdr>
        <w:kinsoku/>
        <w:autoSpaceDE/>
        <w:autoSpaceDN/>
        <w:bidi w:val="0"/>
        <w:adjustRightInd w:val="0"/>
        <w:snapToGrid w:val="0"/>
        <w:spacing w:beforeAutospacing="0" w:afterAutospacing="0" w:line="570" w:lineRule="exact"/>
        <w:ind w:left="0" w:leftChars="0" w:right="0" w:rightChars="0" w:firstLine="640" w:firstLineChars="200"/>
        <w:jc w:val="both"/>
        <w:outlineLvl w:val="9"/>
        <w:rPr>
          <w:rFonts w:hint="eastAsia" w:ascii="Times New Roman" w:hAnsi="仿宋" w:eastAsia="仿宋" w:cs="仿宋"/>
          <w:b w:val="0"/>
          <w:snapToGrid w:val="0"/>
          <w:spacing w:val="0"/>
          <w:w w:val="100"/>
          <w:kern w:val="0"/>
          <w:position w:val="0"/>
          <w:sz w:val="32"/>
          <w:lang w:val="en-US" w:eastAsia="zh-CN"/>
        </w:rPr>
      </w:pPr>
      <w:r>
        <w:rPr>
          <w:rFonts w:hint="eastAsia" w:ascii="Times New Roman" w:hAnsi="仿宋" w:eastAsia="仿宋" w:cs="仿宋"/>
          <w:b w:val="0"/>
          <w:snapToGrid w:val="0"/>
          <w:spacing w:val="0"/>
          <w:w w:val="100"/>
          <w:kern w:val="0"/>
          <w:position w:val="0"/>
          <w:sz w:val="32"/>
          <w:lang w:val="en-US" w:eastAsia="zh-CN"/>
        </w:rPr>
        <w:t>其中基础信息填写的字段含义如下所示，按照对应的标准进行自动生成或者匹配，尽量减少用户手动输入：</w:t>
      </w:r>
    </w:p>
    <w:p w14:paraId="1DAB4FFF">
      <w:pPr>
        <w:keepNext w:val="0"/>
        <w:keepLines w:val="0"/>
        <w:pageBreakBefore w:val="0"/>
        <w:widowControl w:val="0"/>
        <w:pBdr>
          <w:top w:val="none" w:color="auto" w:sz="0" w:space="0"/>
          <w:left w:val="none" w:color="auto" w:sz="0" w:space="0"/>
          <w:bottom w:val="none" w:color="auto" w:sz="0" w:space="0"/>
          <w:right w:val="none" w:color="auto" w:sz="0" w:space="0"/>
        </w:pBdr>
        <w:kinsoku/>
        <w:autoSpaceDE/>
        <w:autoSpaceDN/>
        <w:bidi w:val="0"/>
        <w:adjustRightInd w:val="0"/>
        <w:snapToGrid w:val="0"/>
        <w:spacing w:beforeAutospacing="0" w:afterAutospacing="0" w:line="570" w:lineRule="exact"/>
        <w:ind w:left="0" w:leftChars="0" w:right="0" w:rightChars="0" w:firstLine="640" w:firstLineChars="200"/>
        <w:jc w:val="both"/>
        <w:outlineLvl w:val="9"/>
        <w:rPr>
          <w:rFonts w:hint="eastAsia" w:ascii="Times New Roman" w:hAnsi="仿宋" w:eastAsia="仿宋" w:cs="仿宋"/>
          <w:b w:val="0"/>
          <w:snapToGrid w:val="0"/>
          <w:spacing w:val="0"/>
          <w:w w:val="100"/>
          <w:kern w:val="0"/>
          <w:position w:val="0"/>
          <w:sz w:val="32"/>
          <w:lang w:val="en-US" w:eastAsia="zh-CN"/>
        </w:rPr>
      </w:pPr>
      <w:r>
        <w:rPr>
          <w:rFonts w:hint="eastAsia" w:ascii="Times New Roman" w:hAnsi="仿宋" w:eastAsia="仿宋" w:cs="仿宋"/>
          <w:b w:val="0"/>
          <w:snapToGrid w:val="0"/>
          <w:spacing w:val="0"/>
          <w:w w:val="100"/>
          <w:kern w:val="0"/>
          <w:position w:val="0"/>
          <w:sz w:val="32"/>
          <w:lang w:val="en-US" w:eastAsia="zh-CN"/>
        </w:rPr>
        <w:t>协议类型为下拉选择框，选择类型为：研发运维类（A类）、研发类（B类）、运维类（C类）；</w:t>
      </w:r>
    </w:p>
    <w:p w14:paraId="46C6425C">
      <w:pPr>
        <w:keepNext w:val="0"/>
        <w:keepLines w:val="0"/>
        <w:pageBreakBefore w:val="0"/>
        <w:widowControl w:val="0"/>
        <w:pBdr>
          <w:top w:val="none" w:color="auto" w:sz="0" w:space="0"/>
          <w:left w:val="none" w:color="auto" w:sz="0" w:space="0"/>
          <w:bottom w:val="none" w:color="auto" w:sz="0" w:space="0"/>
          <w:right w:val="none" w:color="auto" w:sz="0" w:space="0"/>
        </w:pBdr>
        <w:kinsoku/>
        <w:autoSpaceDE/>
        <w:autoSpaceDN/>
        <w:bidi w:val="0"/>
        <w:adjustRightInd w:val="0"/>
        <w:snapToGrid w:val="0"/>
        <w:spacing w:beforeAutospacing="0" w:afterAutospacing="0" w:line="570" w:lineRule="exact"/>
        <w:ind w:left="0" w:leftChars="0" w:right="0" w:rightChars="0" w:firstLine="640" w:firstLineChars="200"/>
        <w:jc w:val="both"/>
        <w:outlineLvl w:val="9"/>
        <w:rPr>
          <w:rFonts w:hint="eastAsia" w:ascii="Times New Roman" w:hAnsi="仿宋" w:eastAsia="仿宋" w:cs="仿宋"/>
          <w:b w:val="0"/>
          <w:snapToGrid w:val="0"/>
          <w:spacing w:val="0"/>
          <w:w w:val="100"/>
          <w:kern w:val="0"/>
          <w:position w:val="0"/>
          <w:sz w:val="32"/>
          <w:lang w:val="en-US" w:eastAsia="zh-CN"/>
        </w:rPr>
      </w:pPr>
      <w:r>
        <w:rPr>
          <w:rFonts w:hint="eastAsia" w:ascii="Times New Roman" w:hAnsi="仿宋" w:eastAsia="仿宋" w:cs="仿宋"/>
          <w:b w:val="0"/>
          <w:snapToGrid w:val="0"/>
          <w:spacing w:val="0"/>
          <w:w w:val="100"/>
          <w:kern w:val="0"/>
          <w:position w:val="0"/>
          <w:sz w:val="32"/>
          <w:lang w:val="en-US" w:eastAsia="zh-CN"/>
        </w:rPr>
        <w:t>协议编号通过自动生成，规则为YG-WLW-(具体类别A类/B类/C类）-当前年份+4为随机数字；</w:t>
      </w:r>
    </w:p>
    <w:p w14:paraId="01A47AFA">
      <w:pPr>
        <w:keepNext w:val="0"/>
        <w:keepLines w:val="0"/>
        <w:pageBreakBefore w:val="0"/>
        <w:widowControl w:val="0"/>
        <w:pBdr>
          <w:top w:val="none" w:color="auto" w:sz="0" w:space="0"/>
          <w:left w:val="none" w:color="auto" w:sz="0" w:space="0"/>
          <w:bottom w:val="none" w:color="auto" w:sz="0" w:space="0"/>
          <w:right w:val="none" w:color="auto" w:sz="0" w:space="0"/>
        </w:pBdr>
        <w:kinsoku/>
        <w:autoSpaceDE/>
        <w:autoSpaceDN/>
        <w:bidi w:val="0"/>
        <w:adjustRightInd w:val="0"/>
        <w:snapToGrid w:val="0"/>
        <w:spacing w:beforeAutospacing="0" w:afterAutospacing="0" w:line="570" w:lineRule="exact"/>
        <w:ind w:left="0" w:leftChars="0" w:right="0" w:rightChars="0" w:firstLine="640" w:firstLineChars="200"/>
        <w:jc w:val="both"/>
        <w:outlineLvl w:val="9"/>
        <w:rPr>
          <w:rFonts w:hint="eastAsia" w:ascii="Times New Roman" w:hAnsi="仿宋" w:eastAsia="仿宋" w:cs="仿宋"/>
          <w:b w:val="0"/>
          <w:snapToGrid w:val="0"/>
          <w:spacing w:val="0"/>
          <w:w w:val="100"/>
          <w:kern w:val="0"/>
          <w:position w:val="0"/>
          <w:sz w:val="32"/>
          <w:lang w:val="en-US" w:eastAsia="zh-CN"/>
        </w:rPr>
      </w:pPr>
      <w:r>
        <w:rPr>
          <w:rFonts w:hint="eastAsia" w:ascii="Times New Roman" w:hAnsi="仿宋" w:eastAsia="仿宋" w:cs="仿宋"/>
          <w:b w:val="0"/>
          <w:snapToGrid w:val="0"/>
          <w:spacing w:val="0"/>
          <w:w w:val="100"/>
          <w:kern w:val="0"/>
          <w:position w:val="0"/>
          <w:sz w:val="32"/>
          <w:lang w:val="en-US" w:eastAsia="zh-CN"/>
        </w:rPr>
        <w:t>应用系统为下拉选择框形式，内容为系统的产品列表；</w:t>
      </w:r>
    </w:p>
    <w:p w14:paraId="6F81DDC5">
      <w:pPr>
        <w:keepNext w:val="0"/>
        <w:keepLines w:val="0"/>
        <w:pageBreakBefore w:val="0"/>
        <w:widowControl w:val="0"/>
        <w:pBdr>
          <w:top w:val="none" w:color="auto" w:sz="0" w:space="0"/>
          <w:left w:val="none" w:color="auto" w:sz="0" w:space="0"/>
          <w:bottom w:val="none" w:color="auto" w:sz="0" w:space="0"/>
          <w:right w:val="none" w:color="auto" w:sz="0" w:space="0"/>
        </w:pBdr>
        <w:kinsoku/>
        <w:autoSpaceDE/>
        <w:autoSpaceDN/>
        <w:bidi w:val="0"/>
        <w:adjustRightInd w:val="0"/>
        <w:snapToGrid w:val="0"/>
        <w:spacing w:beforeAutospacing="0" w:afterAutospacing="0" w:line="570" w:lineRule="exact"/>
        <w:ind w:left="0" w:leftChars="0" w:right="0" w:rightChars="0" w:firstLine="640" w:firstLineChars="200"/>
        <w:jc w:val="both"/>
        <w:outlineLvl w:val="9"/>
        <w:rPr>
          <w:rFonts w:hint="eastAsia" w:ascii="Times New Roman" w:hAnsi="仿宋" w:eastAsia="仿宋" w:cs="仿宋"/>
          <w:b w:val="0"/>
          <w:snapToGrid w:val="0"/>
          <w:spacing w:val="0"/>
          <w:w w:val="100"/>
          <w:kern w:val="0"/>
          <w:position w:val="0"/>
          <w:sz w:val="32"/>
          <w:lang w:val="en-US" w:eastAsia="zh-CN"/>
        </w:rPr>
      </w:pPr>
      <w:r>
        <w:rPr>
          <w:rFonts w:hint="eastAsia" w:ascii="Times New Roman" w:hAnsi="仿宋" w:eastAsia="仿宋" w:cs="仿宋"/>
          <w:b w:val="0"/>
          <w:snapToGrid w:val="0"/>
          <w:spacing w:val="0"/>
          <w:w w:val="100"/>
          <w:kern w:val="0"/>
          <w:position w:val="0"/>
          <w:sz w:val="32"/>
          <w:lang w:val="en-US" w:eastAsia="zh-CN"/>
        </w:rPr>
        <w:t>协议期限：自管理员审核通过后，按照审核通过日期开始，且服务时间固定一年；</w:t>
      </w:r>
    </w:p>
    <w:p w14:paraId="15E03828">
      <w:pPr>
        <w:keepNext w:val="0"/>
        <w:keepLines w:val="0"/>
        <w:pageBreakBefore w:val="0"/>
        <w:widowControl w:val="0"/>
        <w:pBdr>
          <w:top w:val="none" w:color="auto" w:sz="0" w:space="0"/>
          <w:left w:val="none" w:color="auto" w:sz="0" w:space="0"/>
          <w:bottom w:val="none" w:color="auto" w:sz="0" w:space="0"/>
          <w:right w:val="none" w:color="auto" w:sz="0" w:space="0"/>
        </w:pBdr>
        <w:kinsoku/>
        <w:autoSpaceDE/>
        <w:autoSpaceDN/>
        <w:bidi w:val="0"/>
        <w:adjustRightInd w:val="0"/>
        <w:snapToGrid w:val="0"/>
        <w:spacing w:beforeAutospacing="0" w:afterAutospacing="0" w:line="570" w:lineRule="exact"/>
        <w:ind w:left="0" w:leftChars="0" w:right="0" w:rightChars="0" w:firstLine="640" w:firstLineChars="200"/>
        <w:jc w:val="both"/>
        <w:outlineLvl w:val="9"/>
        <w:rPr>
          <w:rFonts w:hint="eastAsia" w:ascii="Times New Roman" w:hAnsi="仿宋" w:eastAsia="仿宋" w:cs="仿宋"/>
          <w:b w:val="0"/>
          <w:snapToGrid w:val="0"/>
          <w:spacing w:val="0"/>
          <w:w w:val="100"/>
          <w:kern w:val="0"/>
          <w:position w:val="0"/>
          <w:sz w:val="32"/>
          <w:lang w:val="en-US" w:eastAsia="zh-CN"/>
        </w:rPr>
      </w:pPr>
      <w:r>
        <w:rPr>
          <w:rFonts w:hint="eastAsia" w:ascii="Times New Roman" w:hAnsi="仿宋" w:eastAsia="仿宋" w:cs="仿宋"/>
          <w:b w:val="0"/>
          <w:snapToGrid w:val="0"/>
          <w:spacing w:val="0"/>
          <w:w w:val="100"/>
          <w:kern w:val="0"/>
          <w:position w:val="0"/>
          <w:sz w:val="32"/>
          <w:lang w:val="en-US" w:eastAsia="zh-CN"/>
        </w:rPr>
        <w:t>对于设备列表清单内初始化的设备信息和设备应用学校列表仅能够在基础信息下选择的应用区域内使用，在新增或者导入应用学校时，需要校验对应的业务系统中该学校的账号是否在所选辖区范围内，如不符合，则无法添加该学校。</w:t>
      </w:r>
    </w:p>
    <w:p w14:paraId="2E2BE7CE">
      <w:pPr>
        <w:keepNext w:val="0"/>
        <w:keepLines w:val="0"/>
        <w:pageBreakBefore w:val="0"/>
        <w:widowControl w:val="0"/>
        <w:pBdr>
          <w:top w:val="none" w:color="auto" w:sz="0" w:space="0"/>
          <w:left w:val="none" w:color="auto" w:sz="0" w:space="0"/>
          <w:bottom w:val="none" w:color="auto" w:sz="0" w:space="0"/>
          <w:right w:val="none" w:color="auto" w:sz="0" w:space="0"/>
        </w:pBdr>
        <w:kinsoku/>
        <w:autoSpaceDE/>
        <w:autoSpaceDN/>
        <w:bidi w:val="0"/>
        <w:adjustRightInd w:val="0"/>
        <w:snapToGrid w:val="0"/>
        <w:spacing w:beforeAutospacing="0" w:afterAutospacing="0" w:line="570" w:lineRule="exact"/>
        <w:ind w:left="0" w:leftChars="0" w:right="0" w:rightChars="0" w:firstLine="640" w:firstLineChars="200"/>
        <w:jc w:val="both"/>
        <w:outlineLvl w:val="9"/>
        <w:rPr>
          <w:rFonts w:hint="eastAsia" w:ascii="Times New Roman" w:hAnsi="仿宋" w:eastAsia="仿宋" w:cs="仿宋"/>
          <w:b w:val="0"/>
          <w:snapToGrid w:val="0"/>
          <w:color w:val="auto"/>
          <w:spacing w:val="0"/>
          <w:w w:val="100"/>
          <w:kern w:val="0"/>
          <w:position w:val="0"/>
          <w:sz w:val="32"/>
          <w:highlight w:val="yellow"/>
          <w:lang w:val="en-US" w:eastAsia="zh-CN"/>
        </w:rPr>
      </w:pPr>
      <w:r>
        <w:rPr>
          <w:rFonts w:hint="eastAsia" w:ascii="Times New Roman" w:hAnsi="仿宋" w:eastAsia="仿宋" w:cs="仿宋"/>
          <w:b w:val="0"/>
          <w:snapToGrid w:val="0"/>
          <w:color w:val="auto"/>
          <w:spacing w:val="0"/>
          <w:w w:val="100"/>
          <w:kern w:val="0"/>
          <w:position w:val="0"/>
          <w:sz w:val="32"/>
          <w:highlight w:val="yellow"/>
          <w:lang w:val="en-US" w:eastAsia="zh-CN"/>
        </w:rPr>
        <w:t>各业务系统在生成检测二维码时，需要满足一下规则，系统编号（1位）</w:t>
      </w:r>
      <w:r>
        <w:rPr>
          <w:rFonts w:hint="eastAsia" w:hAnsi="仿宋" w:cs="仿宋"/>
          <w:b w:val="0"/>
          <w:snapToGrid w:val="0"/>
          <w:color w:val="auto"/>
          <w:spacing w:val="0"/>
          <w:w w:val="100"/>
          <w:kern w:val="0"/>
          <w:position w:val="0"/>
          <w:sz w:val="32"/>
          <w:highlight w:val="yellow"/>
          <w:lang w:val="en-US" w:eastAsia="zh-CN"/>
        </w:rPr>
        <w:t>+</w:t>
      </w:r>
      <w:r>
        <w:rPr>
          <w:rFonts w:hint="eastAsia" w:hAnsi="仿宋" w:cs="仿宋"/>
          <w:b w:val="0"/>
          <w:snapToGrid w:val="0"/>
          <w:color w:val="auto"/>
          <w:spacing w:val="0"/>
          <w:w w:val="100"/>
          <w:kern w:val="0"/>
          <w:position w:val="0"/>
          <w:sz w:val="32"/>
          <w:highlight w:val="cyan"/>
          <w:lang w:val="en-US" w:eastAsia="zh-CN"/>
        </w:rPr>
        <w:t>检测次数（2位）</w:t>
      </w:r>
      <w:r>
        <w:rPr>
          <w:rFonts w:hint="eastAsia" w:ascii="Times New Roman" w:hAnsi="仿宋" w:eastAsia="仿宋" w:cs="仿宋"/>
          <w:b w:val="0"/>
          <w:snapToGrid w:val="0"/>
          <w:color w:val="auto"/>
          <w:spacing w:val="0"/>
          <w:w w:val="100"/>
          <w:kern w:val="0"/>
          <w:position w:val="0"/>
          <w:sz w:val="32"/>
          <w:highlight w:val="yellow"/>
          <w:lang w:val="en-US" w:eastAsia="zh-CN"/>
        </w:rPr>
        <w:t>+年级编号（2位）+学生检测编号（5位）+各业务系统中用户编号（6位数），对于不同位置如位数不够，则用0标识。设备管理中心在判断是否为对应某台设备对应的检测学校时，即通过用户的ID进行判断，是否在协议允许的范围内做检测。</w:t>
      </w:r>
    </w:p>
    <w:p w14:paraId="3A533BE6">
      <w:pPr>
        <w:keepNext w:val="0"/>
        <w:keepLines w:val="0"/>
        <w:pageBreakBefore w:val="0"/>
        <w:widowControl w:val="0"/>
        <w:numPr>
          <w:ilvl w:val="0"/>
          <w:numId w:val="0"/>
        </w:numPr>
        <w:pBdr>
          <w:top w:val="none" w:color="auto" w:sz="0" w:space="0"/>
          <w:left w:val="none" w:color="auto" w:sz="0" w:space="0"/>
          <w:bottom w:val="none" w:color="auto" w:sz="0" w:space="0"/>
          <w:right w:val="none" w:color="auto" w:sz="0" w:space="0"/>
        </w:pBdr>
        <w:kinsoku/>
        <w:autoSpaceDE/>
        <w:autoSpaceDN/>
        <w:adjustRightInd w:val="0"/>
        <w:snapToGrid w:val="0"/>
        <w:spacing w:beforeAutospacing="0" w:afterAutospacing="0" w:line="570" w:lineRule="exact"/>
        <w:ind w:left="0" w:leftChars="0" w:right="0" w:rightChars="0" w:firstLine="640" w:firstLineChars="200"/>
        <w:jc w:val="both"/>
        <w:outlineLvl w:val="9"/>
        <w:rPr>
          <w:rFonts w:hint="eastAsia" w:ascii="Times New Roman" w:hAnsi="仿宋" w:eastAsia="仿宋" w:cs="仿宋"/>
          <w:b w:val="0"/>
          <w:snapToGrid w:val="0"/>
          <w:spacing w:val="0"/>
          <w:w w:val="100"/>
          <w:kern w:val="0"/>
          <w:position w:val="0"/>
          <w:sz w:val="32"/>
          <w:szCs w:val="21"/>
          <w:lang w:val="en-US" w:eastAsia="zh-CN"/>
        </w:rPr>
      </w:pPr>
      <w:r>
        <w:rPr>
          <w:rFonts w:hint="eastAsia" w:ascii="Times New Roman" w:hAnsi="仿宋" w:eastAsia="仿宋" w:cs="仿宋"/>
          <w:b w:val="0"/>
          <w:snapToGrid w:val="0"/>
          <w:spacing w:val="0"/>
          <w:w w:val="100"/>
          <w:kern w:val="0"/>
          <w:position w:val="0"/>
          <w:sz w:val="32"/>
          <w:szCs w:val="21"/>
          <w:lang w:val="en-US" w:eastAsia="zh-CN"/>
        </w:rPr>
        <w:t>表3-6 新增用户协议表</w:t>
      </w:r>
      <w:bookmarkStart w:id="16" w:name="_GoBack"/>
      <w:bookmarkEnd w:id="16"/>
    </w:p>
    <w:tbl>
      <w:tblPr>
        <w:tblStyle w:val="11"/>
        <w:tblW w:w="5000"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1739"/>
        <w:gridCol w:w="2432"/>
        <w:gridCol w:w="1185"/>
        <w:gridCol w:w="1797"/>
        <w:gridCol w:w="1907"/>
      </w:tblGrid>
      <w:tr w14:paraId="30B08B9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5000" w:type="pct"/>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CAD2B0">
            <w:pPr>
              <w:pStyle w:val="23"/>
              <w:bidi w:val="0"/>
              <w:rPr>
                <w:rFonts w:hint="default"/>
                <w:lang w:val="en-US" w:eastAsia="zh-CN"/>
              </w:rPr>
            </w:pPr>
            <w:r>
              <w:rPr>
                <w:rFonts w:hint="eastAsia"/>
                <w:lang w:val="en-US" w:eastAsia="zh-CN"/>
              </w:rPr>
              <w:t>基础信息填写</w:t>
            </w:r>
          </w:p>
        </w:tc>
      </w:tr>
      <w:tr w14:paraId="4C42F68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9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450979">
            <w:pPr>
              <w:pStyle w:val="23"/>
              <w:bidi w:val="0"/>
            </w:pPr>
            <w:r>
              <w:rPr>
                <w:rFonts w:hint="eastAsia"/>
                <w:lang w:val="en-US" w:eastAsia="zh-CN"/>
              </w:rPr>
              <w:t>协议类型</w:t>
            </w:r>
          </w:p>
        </w:tc>
        <w:tc>
          <w:tcPr>
            <w:tcW w:w="13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CA4032">
            <w:pPr>
              <w:pStyle w:val="23"/>
              <w:bidi w:val="0"/>
              <w:rPr>
                <w:rFonts w:hint="eastAsia"/>
              </w:rPr>
            </w:pPr>
            <w:r>
              <w:rPr>
                <w:rFonts w:hint="eastAsia"/>
                <w:lang w:val="en-US" w:eastAsia="zh-CN"/>
              </w:rPr>
              <w:t>（下拉框）</w:t>
            </w:r>
          </w:p>
        </w:tc>
        <w:tc>
          <w:tcPr>
            <w:tcW w:w="8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DC2CF1">
            <w:pPr>
              <w:pStyle w:val="23"/>
              <w:bidi w:val="0"/>
              <w:rPr>
                <w:rFonts w:hint="eastAsia"/>
              </w:rPr>
            </w:pPr>
            <w:r>
              <w:rPr>
                <w:rFonts w:hint="eastAsia"/>
                <w:lang w:val="en-US" w:eastAsia="zh-CN"/>
              </w:rPr>
              <w:t>协议编号</w:t>
            </w:r>
          </w:p>
        </w:tc>
        <w:tc>
          <w:tcPr>
            <w:tcW w:w="1916" w:type="pct"/>
            <w:gridSpan w:val="2"/>
            <w:tcBorders>
              <w:top w:val="single" w:color="000000" w:sz="4" w:space="0"/>
              <w:left w:val="single" w:color="000000" w:sz="4" w:space="0"/>
              <w:bottom w:val="single" w:color="000000" w:sz="4" w:space="0"/>
              <w:right w:val="single" w:color="000000" w:sz="4" w:space="0"/>
            </w:tcBorders>
            <w:shd w:val="clear" w:color="auto" w:fill="BFBFBF"/>
            <w:noWrap/>
            <w:vAlign w:val="center"/>
          </w:tcPr>
          <w:p w14:paraId="517FB882">
            <w:pPr>
              <w:pStyle w:val="23"/>
              <w:bidi w:val="0"/>
              <w:rPr>
                <w:rFonts w:hint="eastAsia"/>
              </w:rPr>
            </w:pPr>
            <w:r>
              <w:rPr>
                <w:rFonts w:hint="eastAsia"/>
                <w:lang w:val="en-US" w:eastAsia="zh-CN"/>
              </w:rPr>
              <w:t>自动生成（</w:t>
            </w:r>
            <w:r>
              <w:rPr>
                <w:rFonts w:hint="default"/>
                <w:lang w:val="en-US" w:eastAsia="zh-CN"/>
              </w:rPr>
              <w:t>YG-WLW-(A/B/C)-</w:t>
            </w:r>
            <w:r>
              <w:rPr>
                <w:rFonts w:hint="eastAsia"/>
                <w:lang w:val="en-US" w:eastAsia="zh-CN"/>
              </w:rPr>
              <w:t>当前年份</w:t>
            </w:r>
            <w:r>
              <w:rPr>
                <w:rFonts w:hint="default"/>
                <w:lang w:val="en-US" w:eastAsia="zh-CN"/>
              </w:rPr>
              <w:t>+</w:t>
            </w:r>
            <w:r>
              <w:rPr>
                <w:rFonts w:hint="eastAsia"/>
                <w:lang w:val="en-US" w:eastAsia="zh-CN"/>
              </w:rPr>
              <w:t>随机</w:t>
            </w:r>
            <w:r>
              <w:rPr>
                <w:rFonts w:hint="default"/>
                <w:lang w:val="en-US" w:eastAsia="zh-CN"/>
              </w:rPr>
              <w:t>4</w:t>
            </w:r>
            <w:r>
              <w:rPr>
                <w:rFonts w:hint="eastAsia"/>
                <w:lang w:val="en-US" w:eastAsia="zh-CN"/>
              </w:rPr>
              <w:t>为编号）</w:t>
            </w:r>
          </w:p>
        </w:tc>
      </w:tr>
      <w:tr w14:paraId="1E012CA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9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C80C40">
            <w:pPr>
              <w:pStyle w:val="23"/>
              <w:bidi w:val="0"/>
              <w:rPr>
                <w:rFonts w:hint="eastAsia"/>
              </w:rPr>
            </w:pPr>
            <w:r>
              <w:rPr>
                <w:rFonts w:hint="eastAsia"/>
                <w:lang w:val="en-US" w:eastAsia="zh-CN"/>
              </w:rPr>
              <w:t>协议名称</w:t>
            </w:r>
          </w:p>
        </w:tc>
        <w:tc>
          <w:tcPr>
            <w:tcW w:w="1323" w:type="pct"/>
            <w:tcBorders>
              <w:top w:val="single" w:color="000000" w:sz="4" w:space="0"/>
              <w:left w:val="single" w:color="000000" w:sz="4" w:space="0"/>
              <w:bottom w:val="single" w:color="000000" w:sz="4" w:space="0"/>
              <w:right w:val="single" w:color="000000" w:sz="4" w:space="0"/>
            </w:tcBorders>
            <w:shd w:val="clear" w:color="auto" w:fill="BFBFBF"/>
            <w:noWrap/>
            <w:vAlign w:val="center"/>
          </w:tcPr>
          <w:p w14:paraId="51DD81B9">
            <w:pPr>
              <w:pStyle w:val="23"/>
              <w:bidi w:val="0"/>
              <w:rPr>
                <w:rFonts w:hint="eastAsia"/>
              </w:rPr>
            </w:pPr>
            <w:r>
              <w:rPr>
                <w:rFonts w:hint="eastAsia"/>
                <w:lang w:val="en-US" w:eastAsia="zh-CN"/>
              </w:rPr>
              <w:t>默认</w:t>
            </w:r>
          </w:p>
        </w:tc>
        <w:tc>
          <w:tcPr>
            <w:tcW w:w="8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A3B45C">
            <w:pPr>
              <w:pStyle w:val="23"/>
              <w:bidi w:val="0"/>
              <w:rPr>
                <w:rFonts w:hint="eastAsia"/>
              </w:rPr>
            </w:pPr>
            <w:r>
              <w:rPr>
                <w:rFonts w:hint="eastAsia"/>
                <w:lang w:val="en-US" w:eastAsia="zh-CN"/>
              </w:rPr>
              <w:t>委托方（甲方）</w:t>
            </w:r>
          </w:p>
        </w:tc>
        <w:tc>
          <w:tcPr>
            <w:tcW w:w="1916"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F56A56">
            <w:pPr>
              <w:pStyle w:val="23"/>
              <w:bidi w:val="0"/>
              <w:rPr>
                <w:rFonts w:hint="default"/>
              </w:rPr>
            </w:pPr>
            <w:r>
              <w:rPr>
                <w:rFonts w:hint="default"/>
                <w:lang w:val="en-US" w:eastAsia="zh-CN"/>
              </w:rPr>
              <w:t>XXXX</w:t>
            </w:r>
          </w:p>
        </w:tc>
      </w:tr>
      <w:tr w14:paraId="65DD599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9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E3434B">
            <w:pPr>
              <w:pStyle w:val="23"/>
              <w:bidi w:val="0"/>
              <w:rPr>
                <w:rFonts w:hint="eastAsia"/>
              </w:rPr>
            </w:pPr>
            <w:r>
              <w:rPr>
                <w:rFonts w:hint="eastAsia"/>
                <w:lang w:val="en-US" w:eastAsia="zh-CN"/>
              </w:rPr>
              <w:t>协议有限期</w:t>
            </w:r>
          </w:p>
        </w:tc>
        <w:tc>
          <w:tcPr>
            <w:tcW w:w="1323" w:type="pct"/>
            <w:tcBorders>
              <w:top w:val="single" w:color="000000" w:sz="4" w:space="0"/>
              <w:left w:val="single" w:color="000000" w:sz="4" w:space="0"/>
              <w:bottom w:val="single" w:color="000000" w:sz="4" w:space="0"/>
              <w:right w:val="single" w:color="000000" w:sz="4" w:space="0"/>
            </w:tcBorders>
            <w:shd w:val="clear" w:color="auto" w:fill="BFBFBF"/>
            <w:noWrap/>
            <w:vAlign w:val="center"/>
          </w:tcPr>
          <w:p w14:paraId="1469B76E">
            <w:pPr>
              <w:pStyle w:val="23"/>
              <w:bidi w:val="0"/>
              <w:rPr>
                <w:rFonts w:hint="eastAsia"/>
              </w:rPr>
            </w:pPr>
            <w:r>
              <w:rPr>
                <w:rFonts w:hint="eastAsia"/>
                <w:lang w:val="en-US" w:eastAsia="zh-CN"/>
              </w:rPr>
              <w:t>默认一年（审核通过时间开始生效）</w:t>
            </w:r>
          </w:p>
        </w:tc>
        <w:tc>
          <w:tcPr>
            <w:tcW w:w="8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A0543A">
            <w:pPr>
              <w:pStyle w:val="23"/>
              <w:bidi w:val="0"/>
              <w:rPr>
                <w:rFonts w:hint="eastAsia"/>
              </w:rPr>
            </w:pPr>
            <w:r>
              <w:rPr>
                <w:rFonts w:hint="eastAsia"/>
                <w:lang w:val="en-US" w:eastAsia="zh-CN"/>
              </w:rPr>
              <w:t>服务时长</w:t>
            </w:r>
          </w:p>
        </w:tc>
        <w:tc>
          <w:tcPr>
            <w:tcW w:w="1916" w:type="pct"/>
            <w:gridSpan w:val="2"/>
            <w:tcBorders>
              <w:top w:val="single" w:color="000000" w:sz="4" w:space="0"/>
              <w:left w:val="single" w:color="000000" w:sz="4" w:space="0"/>
              <w:bottom w:val="single" w:color="000000" w:sz="4" w:space="0"/>
              <w:right w:val="single" w:color="000000" w:sz="4" w:space="0"/>
            </w:tcBorders>
            <w:shd w:val="clear" w:color="auto" w:fill="BFBFBF"/>
            <w:noWrap/>
            <w:vAlign w:val="center"/>
          </w:tcPr>
          <w:p w14:paraId="687A88B5">
            <w:pPr>
              <w:pStyle w:val="23"/>
              <w:bidi w:val="0"/>
              <w:rPr>
                <w:rFonts w:hint="default"/>
              </w:rPr>
            </w:pPr>
            <w:r>
              <w:rPr>
                <w:rFonts w:hint="default"/>
                <w:lang w:val="en-US" w:eastAsia="zh-CN"/>
              </w:rPr>
              <w:t>1</w:t>
            </w:r>
            <w:r>
              <w:rPr>
                <w:rFonts w:hint="eastAsia"/>
                <w:lang w:val="en-US" w:eastAsia="zh-CN"/>
              </w:rPr>
              <w:t>年</w:t>
            </w:r>
          </w:p>
        </w:tc>
      </w:tr>
      <w:tr w14:paraId="29935CE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9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E183B6">
            <w:pPr>
              <w:pStyle w:val="23"/>
              <w:bidi w:val="0"/>
              <w:rPr>
                <w:rFonts w:hint="eastAsia"/>
              </w:rPr>
            </w:pPr>
            <w:r>
              <w:rPr>
                <w:rFonts w:hint="eastAsia"/>
                <w:lang w:val="en-US" w:eastAsia="zh-CN"/>
              </w:rPr>
              <w:t>法定代表人或授权负责人</w:t>
            </w:r>
          </w:p>
        </w:tc>
        <w:tc>
          <w:tcPr>
            <w:tcW w:w="13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E4701A">
            <w:pPr>
              <w:pStyle w:val="23"/>
              <w:bidi w:val="0"/>
              <w:rPr>
                <w:rFonts w:hint="default"/>
              </w:rPr>
            </w:pPr>
            <w:r>
              <w:rPr>
                <w:rFonts w:hint="default"/>
                <w:lang w:val="en-US" w:eastAsia="zh-CN"/>
              </w:rPr>
              <w:t>XXXX</w:t>
            </w:r>
          </w:p>
        </w:tc>
        <w:tc>
          <w:tcPr>
            <w:tcW w:w="8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325CE8">
            <w:pPr>
              <w:pStyle w:val="23"/>
              <w:bidi w:val="0"/>
              <w:rPr>
                <w:rFonts w:hint="eastAsia"/>
              </w:rPr>
            </w:pPr>
            <w:r>
              <w:rPr>
                <w:rFonts w:hint="eastAsia"/>
                <w:lang w:val="en-US" w:eastAsia="zh-CN"/>
              </w:rPr>
              <w:t>联系电话</w:t>
            </w:r>
          </w:p>
        </w:tc>
        <w:tc>
          <w:tcPr>
            <w:tcW w:w="1916"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469D0A">
            <w:pPr>
              <w:pStyle w:val="23"/>
              <w:bidi w:val="0"/>
              <w:rPr>
                <w:rFonts w:hint="default"/>
              </w:rPr>
            </w:pPr>
            <w:r>
              <w:rPr>
                <w:rFonts w:hint="default"/>
                <w:lang w:val="en-US" w:eastAsia="zh-CN"/>
              </w:rPr>
              <w:t>XXXX</w:t>
            </w:r>
          </w:p>
        </w:tc>
      </w:tr>
      <w:tr w14:paraId="12EAB18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785" w:hRule="atLeast"/>
        </w:trPr>
        <w:tc>
          <w:tcPr>
            <w:tcW w:w="9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1185CF">
            <w:pPr>
              <w:pStyle w:val="23"/>
              <w:bidi w:val="0"/>
              <w:rPr>
                <w:rFonts w:hint="eastAsia"/>
              </w:rPr>
            </w:pPr>
            <w:r>
              <w:rPr>
                <w:rFonts w:hint="eastAsia"/>
                <w:lang w:val="en-US" w:eastAsia="zh-CN"/>
              </w:rPr>
              <w:t>应用系统</w:t>
            </w:r>
          </w:p>
        </w:tc>
        <w:tc>
          <w:tcPr>
            <w:tcW w:w="13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FF60EA">
            <w:pPr>
              <w:pStyle w:val="23"/>
              <w:bidi w:val="0"/>
              <w:rPr>
                <w:rFonts w:hint="eastAsia"/>
              </w:rPr>
            </w:pPr>
            <w:r>
              <w:rPr>
                <w:rFonts w:hint="eastAsia"/>
                <w:lang w:val="en-US" w:eastAsia="zh-CN"/>
              </w:rPr>
              <w:t>（下拉选择</w:t>
            </w:r>
            <w:r>
              <w:rPr>
                <w:rFonts w:hint="default"/>
                <w:lang w:val="en-US" w:eastAsia="zh-CN"/>
              </w:rPr>
              <w:t>-</w:t>
            </w:r>
            <w:r>
              <w:rPr>
                <w:rFonts w:hint="eastAsia"/>
                <w:lang w:val="en-US" w:eastAsia="zh-CN"/>
              </w:rPr>
              <w:t>产品列表）</w:t>
            </w:r>
          </w:p>
        </w:tc>
        <w:tc>
          <w:tcPr>
            <w:tcW w:w="8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10144C">
            <w:pPr>
              <w:pStyle w:val="23"/>
              <w:bidi w:val="0"/>
              <w:rPr>
                <w:rFonts w:hint="eastAsia"/>
              </w:rPr>
            </w:pPr>
            <w:r>
              <w:rPr>
                <w:rFonts w:hint="eastAsia"/>
                <w:lang w:val="en-US" w:eastAsia="zh-CN"/>
              </w:rPr>
              <w:t>应用区域</w:t>
            </w:r>
          </w:p>
        </w:tc>
        <w:tc>
          <w:tcPr>
            <w:tcW w:w="1916"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9DAC34C">
            <w:pPr>
              <w:pStyle w:val="23"/>
              <w:bidi w:val="0"/>
              <w:rPr>
                <w:rFonts w:hint="eastAsia"/>
              </w:rPr>
            </w:pPr>
            <w:r>
              <w:rPr>
                <w:rFonts w:hint="eastAsia"/>
                <w:lang w:val="en-US" w:eastAsia="zh-CN"/>
              </w:rPr>
              <w:t>（下拉级联选择框）</w:t>
            </w:r>
          </w:p>
        </w:tc>
      </w:tr>
      <w:tr w14:paraId="60CB594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9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00ECC8">
            <w:pPr>
              <w:pStyle w:val="23"/>
              <w:bidi w:val="0"/>
              <w:rPr>
                <w:rFonts w:hint="eastAsia"/>
              </w:rPr>
            </w:pPr>
            <w:r>
              <w:rPr>
                <w:rFonts w:hint="eastAsia"/>
                <w:lang w:val="en-US" w:eastAsia="zh-CN"/>
              </w:rPr>
              <w:t>联系人</w:t>
            </w:r>
          </w:p>
        </w:tc>
        <w:tc>
          <w:tcPr>
            <w:tcW w:w="13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B7372E">
            <w:pPr>
              <w:pStyle w:val="23"/>
              <w:bidi w:val="0"/>
              <w:rPr>
                <w:rFonts w:hint="default"/>
              </w:rPr>
            </w:pPr>
          </w:p>
        </w:tc>
        <w:tc>
          <w:tcPr>
            <w:tcW w:w="8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FFE851">
            <w:pPr>
              <w:pStyle w:val="23"/>
              <w:bidi w:val="0"/>
              <w:rPr>
                <w:rFonts w:hint="eastAsia"/>
              </w:rPr>
            </w:pPr>
            <w:r>
              <w:rPr>
                <w:rFonts w:hint="eastAsia"/>
                <w:lang w:val="en-US" w:eastAsia="zh-CN"/>
              </w:rPr>
              <w:t>联系电话</w:t>
            </w:r>
          </w:p>
        </w:tc>
        <w:tc>
          <w:tcPr>
            <w:tcW w:w="1916"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ADF89B1">
            <w:pPr>
              <w:pStyle w:val="23"/>
              <w:bidi w:val="0"/>
              <w:rPr>
                <w:rFonts w:hint="eastAsia"/>
              </w:rPr>
            </w:pPr>
          </w:p>
        </w:tc>
      </w:tr>
      <w:tr w14:paraId="79EE713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9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ACCA90">
            <w:pPr>
              <w:pStyle w:val="23"/>
              <w:bidi w:val="0"/>
              <w:rPr>
                <w:rFonts w:hint="eastAsia"/>
              </w:rPr>
            </w:pPr>
            <w:r>
              <w:rPr>
                <w:rFonts w:hint="eastAsia"/>
                <w:lang w:val="en-US" w:eastAsia="zh-CN"/>
              </w:rPr>
              <w:t>纳税人识别号</w:t>
            </w:r>
          </w:p>
        </w:tc>
        <w:tc>
          <w:tcPr>
            <w:tcW w:w="4044" w:type="pct"/>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7B3C62">
            <w:pPr>
              <w:pStyle w:val="23"/>
              <w:bidi w:val="0"/>
              <w:rPr>
                <w:rFonts w:hint="default"/>
              </w:rPr>
            </w:pPr>
            <w:r>
              <w:rPr>
                <w:rFonts w:hint="default"/>
                <w:lang w:val="en-US" w:eastAsia="zh-CN"/>
              </w:rPr>
              <w:t>XXXX</w:t>
            </w:r>
          </w:p>
        </w:tc>
      </w:tr>
      <w:tr w14:paraId="318957F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9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083D29">
            <w:pPr>
              <w:pStyle w:val="23"/>
              <w:bidi w:val="0"/>
              <w:rPr>
                <w:rFonts w:hint="eastAsia"/>
              </w:rPr>
            </w:pPr>
            <w:r>
              <w:rPr>
                <w:rFonts w:hint="eastAsia"/>
                <w:lang w:val="en-US" w:eastAsia="zh-CN"/>
              </w:rPr>
              <w:t>单位地址</w:t>
            </w:r>
          </w:p>
        </w:tc>
        <w:tc>
          <w:tcPr>
            <w:tcW w:w="4044" w:type="pct"/>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4EBC37">
            <w:pPr>
              <w:pStyle w:val="23"/>
              <w:bidi w:val="0"/>
              <w:rPr>
                <w:rFonts w:hint="default"/>
              </w:rPr>
            </w:pPr>
            <w:r>
              <w:rPr>
                <w:rFonts w:hint="default"/>
                <w:lang w:val="en-US" w:eastAsia="zh-CN"/>
              </w:rPr>
              <w:t>XXXXX</w:t>
            </w:r>
          </w:p>
        </w:tc>
      </w:tr>
      <w:tr w14:paraId="3651CA4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5000" w:type="pct"/>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7134CA">
            <w:pPr>
              <w:pStyle w:val="23"/>
              <w:bidi w:val="0"/>
              <w:rPr>
                <w:rFonts w:hint="eastAsia"/>
              </w:rPr>
            </w:pPr>
            <w:r>
              <w:rPr>
                <w:rFonts w:hint="eastAsia"/>
                <w:lang w:val="en-US" w:eastAsia="zh-CN"/>
              </w:rPr>
              <w:t>设备列表清单</w:t>
            </w:r>
          </w:p>
        </w:tc>
      </w:tr>
      <w:tr w14:paraId="0014C9A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9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8E502C">
            <w:pPr>
              <w:pStyle w:val="23"/>
              <w:bidi w:val="0"/>
              <w:rPr>
                <w:rFonts w:hint="eastAsia"/>
              </w:rPr>
            </w:pPr>
            <w:r>
              <w:rPr>
                <w:rFonts w:hint="eastAsia"/>
                <w:lang w:val="en-US" w:eastAsia="zh-CN"/>
              </w:rPr>
              <w:t>新增</w:t>
            </w:r>
          </w:p>
        </w:tc>
        <w:tc>
          <w:tcPr>
            <w:tcW w:w="2128"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79720A">
            <w:pPr>
              <w:pStyle w:val="23"/>
              <w:bidi w:val="0"/>
              <w:rPr>
                <w:rFonts w:hint="eastAsia"/>
              </w:rPr>
            </w:pPr>
            <w:r>
              <w:rPr>
                <w:rFonts w:hint="eastAsia"/>
                <w:lang w:val="en-US" w:eastAsia="zh-CN"/>
              </w:rPr>
              <w:t>下载设备列表上传模板</w:t>
            </w:r>
          </w:p>
        </w:tc>
        <w:tc>
          <w:tcPr>
            <w:tcW w:w="1916"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D04A86">
            <w:pPr>
              <w:pStyle w:val="23"/>
              <w:bidi w:val="0"/>
              <w:rPr>
                <w:rFonts w:hint="eastAsia"/>
              </w:rPr>
            </w:pPr>
            <w:r>
              <w:rPr>
                <w:rFonts w:hint="eastAsia"/>
                <w:lang w:val="en-US" w:eastAsia="zh-CN"/>
              </w:rPr>
              <w:t>上传协议设备清单</w:t>
            </w:r>
          </w:p>
        </w:tc>
      </w:tr>
      <w:tr w14:paraId="5C1AF92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9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07A969">
            <w:pPr>
              <w:pStyle w:val="23"/>
              <w:bidi w:val="0"/>
              <w:rPr>
                <w:rFonts w:hint="eastAsia"/>
              </w:rPr>
            </w:pPr>
            <w:r>
              <w:rPr>
                <w:rFonts w:hint="eastAsia"/>
                <w:lang w:val="en-US" w:eastAsia="zh-CN"/>
              </w:rPr>
              <w:t>序号</w:t>
            </w:r>
          </w:p>
        </w:tc>
        <w:tc>
          <w:tcPr>
            <w:tcW w:w="13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53B012">
            <w:pPr>
              <w:pStyle w:val="23"/>
              <w:bidi w:val="0"/>
              <w:rPr>
                <w:rFonts w:hint="eastAsia"/>
              </w:rPr>
            </w:pPr>
            <w:r>
              <w:rPr>
                <w:rFonts w:hint="eastAsia"/>
                <w:lang w:val="en-US" w:eastAsia="zh-CN"/>
              </w:rPr>
              <w:t>设备类型</w:t>
            </w:r>
          </w:p>
        </w:tc>
        <w:tc>
          <w:tcPr>
            <w:tcW w:w="8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D28983">
            <w:pPr>
              <w:pStyle w:val="23"/>
              <w:bidi w:val="0"/>
              <w:rPr>
                <w:rFonts w:hint="eastAsia"/>
              </w:rPr>
            </w:pPr>
            <w:r>
              <w:rPr>
                <w:rFonts w:hint="eastAsia"/>
                <w:lang w:val="en-US" w:eastAsia="zh-CN"/>
              </w:rPr>
              <w:t>设备</w:t>
            </w:r>
            <w:r>
              <w:rPr>
                <w:rFonts w:hint="default"/>
                <w:lang w:val="en-US" w:eastAsia="zh-CN"/>
              </w:rPr>
              <w:t>SN</w:t>
            </w:r>
            <w:r>
              <w:rPr>
                <w:rFonts w:hint="eastAsia"/>
                <w:lang w:val="en-US" w:eastAsia="zh-CN"/>
              </w:rPr>
              <w:t>码</w:t>
            </w:r>
          </w:p>
        </w:tc>
        <w:tc>
          <w:tcPr>
            <w:tcW w:w="92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80AF92">
            <w:pPr>
              <w:pStyle w:val="23"/>
              <w:bidi w:val="0"/>
              <w:rPr>
                <w:rFonts w:hint="eastAsia"/>
              </w:rPr>
            </w:pPr>
            <w:r>
              <w:rPr>
                <w:rFonts w:hint="eastAsia"/>
                <w:lang w:val="en-US" w:eastAsia="zh-CN"/>
              </w:rPr>
              <w:t>设备SN码图片？</w:t>
            </w:r>
          </w:p>
        </w:tc>
        <w:tc>
          <w:tcPr>
            <w:tcW w:w="98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CEB66E">
            <w:pPr>
              <w:pStyle w:val="23"/>
              <w:bidi w:val="0"/>
              <w:rPr>
                <w:rFonts w:hint="eastAsia"/>
              </w:rPr>
            </w:pPr>
            <w:r>
              <w:rPr>
                <w:rFonts w:hint="eastAsia"/>
                <w:lang w:val="en-US" w:eastAsia="zh-CN"/>
              </w:rPr>
              <w:t>操作</w:t>
            </w:r>
          </w:p>
        </w:tc>
      </w:tr>
      <w:tr w14:paraId="5072DD4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0" w:hRule="atLeast"/>
        </w:trPr>
        <w:tc>
          <w:tcPr>
            <w:tcW w:w="9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305BB4">
            <w:pPr>
              <w:pStyle w:val="23"/>
              <w:bidi w:val="0"/>
              <w:rPr>
                <w:rFonts w:hint="default"/>
              </w:rPr>
            </w:pPr>
            <w:r>
              <w:rPr>
                <w:rFonts w:hint="default"/>
                <w:lang w:val="en-US" w:eastAsia="zh-CN"/>
              </w:rPr>
              <w:t>1</w:t>
            </w:r>
          </w:p>
        </w:tc>
        <w:tc>
          <w:tcPr>
            <w:tcW w:w="13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F4088E">
            <w:pPr>
              <w:pStyle w:val="23"/>
              <w:bidi w:val="0"/>
              <w:rPr>
                <w:rFonts w:hint="eastAsia"/>
              </w:rPr>
            </w:pPr>
            <w:r>
              <w:rPr>
                <w:rFonts w:hint="eastAsia"/>
                <w:lang w:val="en-US" w:eastAsia="zh-CN"/>
              </w:rPr>
              <w:t>美沃</w:t>
            </w:r>
          </w:p>
        </w:tc>
        <w:tc>
          <w:tcPr>
            <w:tcW w:w="8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9563B0">
            <w:pPr>
              <w:pStyle w:val="23"/>
              <w:bidi w:val="0"/>
              <w:rPr>
                <w:rFonts w:hint="default"/>
              </w:rPr>
            </w:pPr>
            <w:r>
              <w:rPr>
                <w:rFonts w:hint="default"/>
                <w:lang w:val="en-US" w:eastAsia="zh-CN"/>
              </w:rPr>
              <w:t>XXX123XXX</w:t>
            </w:r>
          </w:p>
        </w:tc>
        <w:tc>
          <w:tcPr>
            <w:tcW w:w="92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168D8E">
            <w:pPr>
              <w:pStyle w:val="23"/>
              <w:bidi w:val="0"/>
              <w:rPr>
                <w:rFonts w:hint="eastAsia"/>
              </w:rPr>
            </w:pPr>
            <w:r>
              <w:rPr>
                <w:rFonts w:hint="eastAsia"/>
                <w:lang w:val="en-US" w:eastAsia="zh-CN"/>
              </w:rPr>
              <w:t>（文件上传）必填</w:t>
            </w:r>
          </w:p>
        </w:tc>
        <w:tc>
          <w:tcPr>
            <w:tcW w:w="98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18F7523">
            <w:pPr>
              <w:pStyle w:val="23"/>
              <w:bidi w:val="0"/>
              <w:rPr>
                <w:rFonts w:hint="eastAsia"/>
              </w:rPr>
            </w:pPr>
            <w:r>
              <w:rPr>
                <w:rFonts w:hint="eastAsia"/>
                <w:lang w:val="en-US" w:eastAsia="zh-CN"/>
              </w:rPr>
              <w:t>删除</w:t>
            </w:r>
          </w:p>
        </w:tc>
      </w:tr>
      <w:tr w14:paraId="3A0EDA0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0" w:hRule="atLeast"/>
        </w:trPr>
        <w:tc>
          <w:tcPr>
            <w:tcW w:w="9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E20DFB">
            <w:pPr>
              <w:pStyle w:val="23"/>
              <w:bidi w:val="0"/>
              <w:rPr>
                <w:rFonts w:hint="default"/>
              </w:rPr>
            </w:pPr>
            <w:r>
              <w:rPr>
                <w:rFonts w:hint="default"/>
                <w:lang w:val="en-US" w:eastAsia="zh-CN"/>
              </w:rPr>
              <w:t>2</w:t>
            </w:r>
          </w:p>
        </w:tc>
        <w:tc>
          <w:tcPr>
            <w:tcW w:w="13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AFDFB5">
            <w:pPr>
              <w:pStyle w:val="23"/>
              <w:bidi w:val="0"/>
              <w:rPr>
                <w:rFonts w:hint="eastAsia"/>
              </w:rPr>
            </w:pPr>
            <w:r>
              <w:rPr>
                <w:rFonts w:hint="eastAsia"/>
                <w:lang w:val="en-US" w:eastAsia="zh-CN"/>
              </w:rPr>
              <w:t>（下拉选择）</w:t>
            </w:r>
          </w:p>
        </w:tc>
        <w:tc>
          <w:tcPr>
            <w:tcW w:w="8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F3FB1D">
            <w:pPr>
              <w:pStyle w:val="23"/>
              <w:bidi w:val="0"/>
              <w:rPr>
                <w:rFonts w:hint="default"/>
              </w:rPr>
            </w:pPr>
            <w:r>
              <w:rPr>
                <w:rFonts w:hint="default"/>
                <w:lang w:val="en-US" w:eastAsia="zh-CN"/>
              </w:rPr>
              <w:t>XXX124XXX</w:t>
            </w:r>
          </w:p>
        </w:tc>
        <w:tc>
          <w:tcPr>
            <w:tcW w:w="92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52244D">
            <w:pPr>
              <w:pStyle w:val="23"/>
              <w:bidi w:val="0"/>
              <w:rPr>
                <w:rFonts w:hint="eastAsia"/>
              </w:rPr>
            </w:pPr>
            <w:r>
              <w:rPr>
                <w:rFonts w:hint="eastAsia"/>
                <w:lang w:val="en-US" w:eastAsia="zh-CN"/>
              </w:rPr>
              <w:t>（文件上传）必填</w:t>
            </w:r>
          </w:p>
        </w:tc>
        <w:tc>
          <w:tcPr>
            <w:tcW w:w="98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47E0EA0">
            <w:pPr>
              <w:pStyle w:val="23"/>
              <w:bidi w:val="0"/>
              <w:rPr>
                <w:rFonts w:hint="eastAsia"/>
              </w:rPr>
            </w:pPr>
            <w:r>
              <w:rPr>
                <w:rFonts w:hint="eastAsia"/>
                <w:lang w:val="en-US" w:eastAsia="zh-CN"/>
              </w:rPr>
              <w:t>删除</w:t>
            </w:r>
          </w:p>
        </w:tc>
      </w:tr>
      <w:tr w14:paraId="49C988C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0" w:hRule="atLeast"/>
        </w:trPr>
        <w:tc>
          <w:tcPr>
            <w:tcW w:w="9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00E0C4">
            <w:pPr>
              <w:pStyle w:val="23"/>
              <w:bidi w:val="0"/>
              <w:rPr>
                <w:rFonts w:hint="default"/>
              </w:rPr>
            </w:pPr>
            <w:r>
              <w:rPr>
                <w:rFonts w:hint="default"/>
                <w:lang w:val="en-US" w:eastAsia="zh-CN"/>
              </w:rPr>
              <w:t>3</w:t>
            </w:r>
          </w:p>
        </w:tc>
        <w:tc>
          <w:tcPr>
            <w:tcW w:w="13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52CEEA">
            <w:pPr>
              <w:pStyle w:val="23"/>
              <w:bidi w:val="0"/>
              <w:rPr>
                <w:rFonts w:hint="eastAsia"/>
              </w:rPr>
            </w:pPr>
            <w:r>
              <w:rPr>
                <w:rFonts w:hint="eastAsia"/>
                <w:lang w:val="en-US" w:eastAsia="zh-CN"/>
              </w:rPr>
              <w:t>（下拉选择）</w:t>
            </w:r>
          </w:p>
        </w:tc>
        <w:tc>
          <w:tcPr>
            <w:tcW w:w="8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5ADD24">
            <w:pPr>
              <w:pStyle w:val="23"/>
              <w:bidi w:val="0"/>
              <w:rPr>
                <w:rFonts w:hint="default"/>
              </w:rPr>
            </w:pPr>
            <w:r>
              <w:rPr>
                <w:rFonts w:hint="default"/>
                <w:lang w:val="en-US" w:eastAsia="zh-CN"/>
              </w:rPr>
              <w:t>XXX125XXX</w:t>
            </w:r>
          </w:p>
        </w:tc>
        <w:tc>
          <w:tcPr>
            <w:tcW w:w="92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4E5F85">
            <w:pPr>
              <w:pStyle w:val="23"/>
              <w:bidi w:val="0"/>
              <w:rPr>
                <w:rFonts w:hint="eastAsia"/>
              </w:rPr>
            </w:pPr>
            <w:r>
              <w:rPr>
                <w:rFonts w:hint="eastAsia"/>
                <w:lang w:val="en-US" w:eastAsia="zh-CN"/>
              </w:rPr>
              <w:t>（文件上传）必填</w:t>
            </w:r>
          </w:p>
        </w:tc>
        <w:tc>
          <w:tcPr>
            <w:tcW w:w="98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47682E1">
            <w:pPr>
              <w:pStyle w:val="23"/>
              <w:bidi w:val="0"/>
              <w:rPr>
                <w:rFonts w:hint="eastAsia"/>
              </w:rPr>
            </w:pPr>
            <w:r>
              <w:rPr>
                <w:rFonts w:hint="eastAsia"/>
                <w:lang w:val="en-US" w:eastAsia="zh-CN"/>
              </w:rPr>
              <w:t>删除</w:t>
            </w:r>
          </w:p>
        </w:tc>
      </w:tr>
      <w:tr w14:paraId="2751261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5000" w:type="pct"/>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1D3511">
            <w:pPr>
              <w:pStyle w:val="23"/>
              <w:bidi w:val="0"/>
              <w:rPr>
                <w:rFonts w:hint="eastAsia"/>
              </w:rPr>
            </w:pPr>
            <w:r>
              <w:rPr>
                <w:rFonts w:hint="eastAsia"/>
                <w:lang w:val="en-US" w:eastAsia="zh-CN"/>
              </w:rPr>
              <w:t>设备应用学校列表</w:t>
            </w:r>
          </w:p>
        </w:tc>
      </w:tr>
      <w:tr w14:paraId="7F56DEB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9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769EC9">
            <w:pPr>
              <w:pStyle w:val="23"/>
              <w:bidi w:val="0"/>
              <w:rPr>
                <w:rFonts w:hint="eastAsia"/>
              </w:rPr>
            </w:pPr>
            <w:r>
              <w:rPr>
                <w:rFonts w:hint="eastAsia"/>
                <w:lang w:val="en-US" w:eastAsia="zh-CN"/>
              </w:rPr>
              <w:t>新增</w:t>
            </w:r>
          </w:p>
        </w:tc>
        <w:tc>
          <w:tcPr>
            <w:tcW w:w="2128"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164B59">
            <w:pPr>
              <w:pStyle w:val="23"/>
              <w:bidi w:val="0"/>
              <w:rPr>
                <w:rFonts w:hint="eastAsia"/>
              </w:rPr>
            </w:pPr>
            <w:r>
              <w:rPr>
                <w:rFonts w:hint="eastAsia"/>
                <w:lang w:val="en-US" w:eastAsia="zh-CN"/>
              </w:rPr>
              <w:t>下载设备应用学校模版</w:t>
            </w:r>
          </w:p>
        </w:tc>
        <w:tc>
          <w:tcPr>
            <w:tcW w:w="1916"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0DE28E">
            <w:pPr>
              <w:pStyle w:val="23"/>
              <w:bidi w:val="0"/>
              <w:rPr>
                <w:rFonts w:hint="eastAsia"/>
              </w:rPr>
            </w:pPr>
            <w:r>
              <w:rPr>
                <w:rFonts w:hint="eastAsia"/>
                <w:lang w:val="en-US" w:eastAsia="zh-CN"/>
              </w:rPr>
              <w:t>上传设备应用学校名单</w:t>
            </w:r>
          </w:p>
        </w:tc>
      </w:tr>
      <w:tr w14:paraId="099C64D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9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C1284B">
            <w:pPr>
              <w:pStyle w:val="23"/>
              <w:bidi w:val="0"/>
              <w:rPr>
                <w:rFonts w:hint="eastAsia"/>
              </w:rPr>
            </w:pPr>
            <w:r>
              <w:rPr>
                <w:rFonts w:hint="eastAsia"/>
                <w:lang w:val="en-US" w:eastAsia="zh-CN"/>
              </w:rPr>
              <w:t>序号</w:t>
            </w:r>
          </w:p>
        </w:tc>
        <w:tc>
          <w:tcPr>
            <w:tcW w:w="2128"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7C0CF6">
            <w:pPr>
              <w:pStyle w:val="23"/>
              <w:bidi w:val="0"/>
              <w:rPr>
                <w:rFonts w:hint="eastAsia"/>
              </w:rPr>
            </w:pPr>
            <w:r>
              <w:rPr>
                <w:rFonts w:hint="eastAsia"/>
                <w:lang w:val="en-US" w:eastAsia="zh-CN"/>
              </w:rPr>
              <w:t>学校名称</w:t>
            </w:r>
          </w:p>
        </w:tc>
        <w:tc>
          <w:tcPr>
            <w:tcW w:w="92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BD78FE">
            <w:pPr>
              <w:pStyle w:val="23"/>
              <w:bidi w:val="0"/>
              <w:rPr>
                <w:rFonts w:hint="eastAsia"/>
              </w:rPr>
            </w:pPr>
            <w:r>
              <w:rPr>
                <w:rFonts w:hint="eastAsia"/>
                <w:lang w:val="en-US" w:eastAsia="zh-CN"/>
              </w:rPr>
              <w:t>学校账号</w:t>
            </w:r>
          </w:p>
        </w:tc>
        <w:tc>
          <w:tcPr>
            <w:tcW w:w="98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CCE6D9">
            <w:pPr>
              <w:pStyle w:val="23"/>
              <w:bidi w:val="0"/>
              <w:rPr>
                <w:rFonts w:hint="eastAsia"/>
              </w:rPr>
            </w:pPr>
            <w:r>
              <w:rPr>
                <w:rFonts w:hint="eastAsia"/>
                <w:lang w:val="en-US" w:eastAsia="zh-CN"/>
              </w:rPr>
              <w:t>操作</w:t>
            </w:r>
          </w:p>
        </w:tc>
      </w:tr>
      <w:tr w14:paraId="41D84E3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9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7EACF2">
            <w:pPr>
              <w:pStyle w:val="23"/>
              <w:bidi w:val="0"/>
              <w:rPr>
                <w:rFonts w:hint="default"/>
              </w:rPr>
            </w:pPr>
            <w:r>
              <w:rPr>
                <w:rFonts w:hint="default"/>
                <w:lang w:val="en-US" w:eastAsia="zh-CN"/>
              </w:rPr>
              <w:t>1</w:t>
            </w:r>
          </w:p>
        </w:tc>
        <w:tc>
          <w:tcPr>
            <w:tcW w:w="2128"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EAA20A">
            <w:pPr>
              <w:pStyle w:val="23"/>
              <w:bidi w:val="0"/>
              <w:rPr>
                <w:rFonts w:hint="default"/>
              </w:rPr>
            </w:pPr>
            <w:r>
              <w:rPr>
                <w:rFonts w:hint="default"/>
                <w:lang w:val="en-US" w:eastAsia="zh-CN"/>
              </w:rPr>
              <w:t>XXX</w:t>
            </w:r>
          </w:p>
        </w:tc>
        <w:tc>
          <w:tcPr>
            <w:tcW w:w="92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1F61FA">
            <w:pPr>
              <w:pStyle w:val="23"/>
              <w:bidi w:val="0"/>
              <w:rPr>
                <w:rFonts w:hint="eastAsia"/>
              </w:rPr>
            </w:pPr>
            <w:r>
              <w:rPr>
                <w:rFonts w:hint="default"/>
                <w:lang w:val="en-US" w:eastAsia="zh-CN"/>
              </w:rPr>
              <w:t>WLA001</w:t>
            </w:r>
          </w:p>
        </w:tc>
        <w:tc>
          <w:tcPr>
            <w:tcW w:w="98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16AE18">
            <w:pPr>
              <w:pStyle w:val="23"/>
              <w:bidi w:val="0"/>
            </w:pPr>
            <w:r>
              <w:rPr>
                <w:rFonts w:hint="eastAsia"/>
                <w:lang w:val="en-US" w:eastAsia="zh-CN"/>
              </w:rPr>
              <w:t>删除</w:t>
            </w:r>
          </w:p>
        </w:tc>
      </w:tr>
      <w:tr w14:paraId="668B85A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9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E575AE">
            <w:pPr>
              <w:pStyle w:val="23"/>
              <w:bidi w:val="0"/>
              <w:rPr>
                <w:rFonts w:hint="default"/>
              </w:rPr>
            </w:pPr>
            <w:r>
              <w:rPr>
                <w:rFonts w:hint="default"/>
                <w:lang w:val="en-US" w:eastAsia="zh-CN"/>
              </w:rPr>
              <w:t>2</w:t>
            </w:r>
          </w:p>
        </w:tc>
        <w:tc>
          <w:tcPr>
            <w:tcW w:w="2128"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C1866C">
            <w:pPr>
              <w:pStyle w:val="23"/>
              <w:bidi w:val="0"/>
              <w:rPr>
                <w:rFonts w:hint="default"/>
              </w:rPr>
            </w:pPr>
            <w:r>
              <w:rPr>
                <w:rFonts w:hint="default"/>
                <w:lang w:val="en-US" w:eastAsia="zh-CN"/>
              </w:rPr>
              <w:t>XXX</w:t>
            </w:r>
          </w:p>
        </w:tc>
        <w:tc>
          <w:tcPr>
            <w:tcW w:w="92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D748F8">
            <w:pPr>
              <w:pStyle w:val="23"/>
              <w:bidi w:val="0"/>
              <w:rPr>
                <w:rFonts w:hint="eastAsia"/>
              </w:rPr>
            </w:pPr>
            <w:r>
              <w:rPr>
                <w:rFonts w:hint="default"/>
                <w:lang w:val="en-US" w:eastAsia="zh-CN"/>
              </w:rPr>
              <w:t>WLA002</w:t>
            </w:r>
          </w:p>
        </w:tc>
        <w:tc>
          <w:tcPr>
            <w:tcW w:w="98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36BEA7">
            <w:pPr>
              <w:pStyle w:val="23"/>
              <w:bidi w:val="0"/>
            </w:pPr>
            <w:r>
              <w:rPr>
                <w:rFonts w:hint="eastAsia"/>
                <w:lang w:val="en-US" w:eastAsia="zh-CN"/>
              </w:rPr>
              <w:t>删除</w:t>
            </w:r>
          </w:p>
        </w:tc>
      </w:tr>
      <w:tr w14:paraId="43ACB82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9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2E6100">
            <w:pPr>
              <w:pStyle w:val="23"/>
              <w:bidi w:val="0"/>
              <w:rPr>
                <w:rFonts w:hint="default"/>
              </w:rPr>
            </w:pPr>
            <w:r>
              <w:rPr>
                <w:rFonts w:hint="default"/>
                <w:lang w:val="en-US" w:eastAsia="zh-CN"/>
              </w:rPr>
              <w:t>3</w:t>
            </w:r>
          </w:p>
        </w:tc>
        <w:tc>
          <w:tcPr>
            <w:tcW w:w="2128"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6AD9B9">
            <w:pPr>
              <w:pStyle w:val="23"/>
              <w:bidi w:val="0"/>
              <w:rPr>
                <w:rFonts w:hint="default"/>
              </w:rPr>
            </w:pPr>
            <w:r>
              <w:rPr>
                <w:rFonts w:hint="default"/>
                <w:lang w:val="en-US" w:eastAsia="zh-CN"/>
              </w:rPr>
              <w:t>XXX</w:t>
            </w:r>
          </w:p>
        </w:tc>
        <w:tc>
          <w:tcPr>
            <w:tcW w:w="92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993937">
            <w:pPr>
              <w:pStyle w:val="23"/>
              <w:bidi w:val="0"/>
              <w:rPr>
                <w:rFonts w:hint="eastAsia"/>
              </w:rPr>
            </w:pPr>
            <w:r>
              <w:rPr>
                <w:rFonts w:hint="default"/>
                <w:lang w:val="en-US" w:eastAsia="zh-CN"/>
              </w:rPr>
              <w:t>WLA003</w:t>
            </w:r>
          </w:p>
        </w:tc>
        <w:tc>
          <w:tcPr>
            <w:tcW w:w="98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0E071A">
            <w:pPr>
              <w:pStyle w:val="23"/>
              <w:bidi w:val="0"/>
            </w:pPr>
            <w:r>
              <w:rPr>
                <w:rFonts w:hint="eastAsia"/>
                <w:lang w:val="en-US" w:eastAsia="zh-CN"/>
              </w:rPr>
              <w:t>删除</w:t>
            </w:r>
          </w:p>
        </w:tc>
      </w:tr>
      <w:tr w14:paraId="3279B85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9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CB0ED1">
            <w:pPr>
              <w:pStyle w:val="23"/>
              <w:bidi w:val="0"/>
              <w:rPr>
                <w:rFonts w:hint="default"/>
              </w:rPr>
            </w:pPr>
            <w:r>
              <w:rPr>
                <w:rFonts w:hint="default"/>
                <w:lang w:val="en-US" w:eastAsia="zh-CN"/>
              </w:rPr>
              <w:t>4</w:t>
            </w:r>
          </w:p>
        </w:tc>
        <w:tc>
          <w:tcPr>
            <w:tcW w:w="2128"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19D227">
            <w:pPr>
              <w:pStyle w:val="23"/>
              <w:bidi w:val="0"/>
              <w:rPr>
                <w:rFonts w:hint="default"/>
              </w:rPr>
            </w:pPr>
            <w:r>
              <w:rPr>
                <w:rFonts w:hint="default"/>
                <w:lang w:val="en-US" w:eastAsia="zh-CN"/>
              </w:rPr>
              <w:t>XXX</w:t>
            </w:r>
          </w:p>
        </w:tc>
        <w:tc>
          <w:tcPr>
            <w:tcW w:w="92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74BCB5">
            <w:pPr>
              <w:pStyle w:val="23"/>
              <w:bidi w:val="0"/>
              <w:rPr>
                <w:rFonts w:hint="eastAsia"/>
              </w:rPr>
            </w:pPr>
            <w:r>
              <w:rPr>
                <w:rFonts w:hint="default"/>
                <w:lang w:val="en-US" w:eastAsia="zh-CN"/>
              </w:rPr>
              <w:t>WLA004</w:t>
            </w:r>
          </w:p>
        </w:tc>
        <w:tc>
          <w:tcPr>
            <w:tcW w:w="98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DA196C">
            <w:pPr>
              <w:pStyle w:val="23"/>
              <w:bidi w:val="0"/>
            </w:pPr>
            <w:r>
              <w:rPr>
                <w:rFonts w:hint="eastAsia"/>
                <w:lang w:val="en-US" w:eastAsia="zh-CN"/>
              </w:rPr>
              <w:t>删除</w:t>
            </w:r>
          </w:p>
        </w:tc>
      </w:tr>
      <w:tr w14:paraId="072920B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9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C8F9A9">
            <w:pPr>
              <w:pStyle w:val="23"/>
              <w:bidi w:val="0"/>
              <w:rPr>
                <w:rFonts w:hint="default"/>
              </w:rPr>
            </w:pPr>
            <w:r>
              <w:rPr>
                <w:rFonts w:hint="default"/>
                <w:lang w:val="en-US" w:eastAsia="zh-CN"/>
              </w:rPr>
              <w:t>5</w:t>
            </w:r>
          </w:p>
        </w:tc>
        <w:tc>
          <w:tcPr>
            <w:tcW w:w="2128"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ED3FD6">
            <w:pPr>
              <w:pStyle w:val="23"/>
              <w:bidi w:val="0"/>
              <w:rPr>
                <w:rFonts w:hint="default"/>
              </w:rPr>
            </w:pPr>
            <w:r>
              <w:rPr>
                <w:rFonts w:hint="default"/>
                <w:lang w:val="en-US" w:eastAsia="zh-CN"/>
              </w:rPr>
              <w:t>XXX</w:t>
            </w:r>
          </w:p>
        </w:tc>
        <w:tc>
          <w:tcPr>
            <w:tcW w:w="92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9E5C85">
            <w:pPr>
              <w:pStyle w:val="23"/>
              <w:bidi w:val="0"/>
              <w:rPr>
                <w:rFonts w:hint="eastAsia"/>
              </w:rPr>
            </w:pPr>
            <w:r>
              <w:rPr>
                <w:rFonts w:hint="default"/>
                <w:lang w:val="en-US" w:eastAsia="zh-CN"/>
              </w:rPr>
              <w:t>WLA005</w:t>
            </w:r>
          </w:p>
        </w:tc>
        <w:tc>
          <w:tcPr>
            <w:tcW w:w="98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668B77">
            <w:pPr>
              <w:pStyle w:val="23"/>
              <w:bidi w:val="0"/>
            </w:pPr>
            <w:r>
              <w:rPr>
                <w:rFonts w:hint="eastAsia"/>
                <w:lang w:val="en-US" w:eastAsia="zh-CN"/>
              </w:rPr>
              <w:t>删除</w:t>
            </w:r>
          </w:p>
        </w:tc>
      </w:tr>
    </w:tbl>
    <w:p w14:paraId="42E221D8">
      <w:pPr>
        <w:keepNext w:val="0"/>
        <w:keepLines w:val="0"/>
        <w:pageBreakBefore w:val="0"/>
        <w:widowControl w:val="0"/>
        <w:pBdr>
          <w:top w:val="none" w:color="auto" w:sz="0" w:space="0"/>
          <w:left w:val="none" w:color="auto" w:sz="0" w:space="0"/>
          <w:bottom w:val="none" w:color="auto" w:sz="0" w:space="0"/>
          <w:right w:val="none" w:color="auto" w:sz="0" w:space="0"/>
        </w:pBdr>
        <w:kinsoku/>
        <w:autoSpaceDE/>
        <w:autoSpaceDN/>
        <w:bidi w:val="0"/>
        <w:adjustRightInd w:val="0"/>
        <w:snapToGrid w:val="0"/>
        <w:spacing w:beforeAutospacing="0" w:afterAutospacing="0" w:line="570" w:lineRule="exact"/>
        <w:ind w:left="0" w:leftChars="0" w:right="0" w:rightChars="0" w:firstLine="640" w:firstLineChars="200"/>
        <w:jc w:val="both"/>
        <w:outlineLvl w:val="9"/>
        <w:rPr>
          <w:rFonts w:hint="eastAsia" w:ascii="Times New Roman" w:hAnsi="仿宋" w:eastAsia="仿宋" w:cs="仿宋"/>
          <w:b w:val="0"/>
          <w:snapToGrid w:val="0"/>
          <w:spacing w:val="0"/>
          <w:w w:val="100"/>
          <w:kern w:val="0"/>
          <w:position w:val="0"/>
          <w:sz w:val="32"/>
          <w:lang w:val="en-US" w:eastAsia="zh-CN"/>
        </w:rPr>
      </w:pPr>
      <w:r>
        <w:rPr>
          <w:rFonts w:hint="eastAsia" w:ascii="Times New Roman" w:hAnsi="仿宋" w:eastAsia="仿宋" w:cs="仿宋"/>
          <w:b w:val="0"/>
          <w:snapToGrid w:val="0"/>
          <w:spacing w:val="0"/>
          <w:w w:val="100"/>
          <w:kern w:val="0"/>
          <w:position w:val="0"/>
          <w:sz w:val="32"/>
          <w:lang w:val="en-US" w:eastAsia="zh-CN"/>
        </w:rPr>
        <w:t>新增/编辑协议的具体流程如图3-7 协议开通流程图所示。</w:t>
      </w:r>
    </w:p>
    <w:p w14:paraId="68269736">
      <w:pPr>
        <w:keepNext w:val="0"/>
        <w:keepLines w:val="0"/>
        <w:pageBreakBefore w:val="0"/>
        <w:widowControl w:val="0"/>
        <w:numPr>
          <w:ilvl w:val="0"/>
          <w:numId w:val="0"/>
        </w:numPr>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Autospacing="0" w:afterAutospacing="0" w:line="570" w:lineRule="atLeast"/>
        <w:ind w:left="0" w:leftChars="0" w:right="0" w:rightChars="0" w:firstLine="640" w:firstLineChars="200"/>
        <w:jc w:val="both"/>
        <w:textAlignment w:val="auto"/>
        <w:outlineLvl w:val="9"/>
        <w:rPr>
          <w:rFonts w:hint="eastAsia" w:ascii="Times New Roman" w:hAnsi="仿宋" w:eastAsia="仿宋" w:cs="仿宋"/>
          <w:b w:val="0"/>
          <w:snapToGrid w:val="0"/>
          <w:spacing w:val="0"/>
          <w:w w:val="100"/>
          <w:kern w:val="0"/>
          <w:position w:val="0"/>
          <w:sz w:val="32"/>
          <w:lang w:val="en-US" w:eastAsia="zh-CN"/>
        </w:rPr>
      </w:pPr>
      <w:r>
        <w:rPr>
          <w:rFonts w:hint="eastAsia" w:ascii="Times New Roman" w:hAnsi="仿宋" w:eastAsia="仿宋" w:cs="仿宋"/>
          <w:b w:val="0"/>
          <w:snapToGrid w:val="0"/>
          <w:spacing w:val="0"/>
          <w:w w:val="100"/>
          <w:kern w:val="0"/>
          <w:position w:val="0"/>
          <w:sz w:val="32"/>
          <w:lang w:val="en-US" w:eastAsia="zh-CN"/>
        </w:rPr>
        <w:drawing>
          <wp:inline distT="0" distB="0" distL="114300" distR="114300">
            <wp:extent cx="2367280" cy="8056245"/>
            <wp:effectExtent l="0" t="0" r="13970" b="1905"/>
            <wp:docPr id="4" name="图片 4" descr="deepseek_mermaid_20250528_b5ac2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deepseek_mermaid_20250528_b5ac2a"/>
                    <pic:cNvPicPr>
                      <a:picLocks noChangeAspect="1"/>
                    </pic:cNvPicPr>
                  </pic:nvPicPr>
                  <pic:blipFill>
                    <a:blip r:embed="rId15"/>
                    <a:stretch>
                      <a:fillRect/>
                    </a:stretch>
                  </pic:blipFill>
                  <pic:spPr>
                    <a:xfrm>
                      <a:off x="0" y="0"/>
                      <a:ext cx="2367280" cy="8056245"/>
                    </a:xfrm>
                    <a:prstGeom prst="rect">
                      <a:avLst/>
                    </a:prstGeom>
                  </pic:spPr>
                </pic:pic>
              </a:graphicData>
            </a:graphic>
          </wp:inline>
        </w:drawing>
      </w:r>
    </w:p>
    <w:p w14:paraId="213E5726">
      <w:pPr>
        <w:keepNext w:val="0"/>
        <w:keepLines w:val="0"/>
        <w:pageBreakBefore w:val="0"/>
        <w:widowControl w:val="0"/>
        <w:numPr>
          <w:ilvl w:val="0"/>
          <w:numId w:val="0"/>
        </w:numPr>
        <w:pBdr>
          <w:top w:val="none" w:color="auto" w:sz="0" w:space="0"/>
          <w:left w:val="none" w:color="auto" w:sz="0" w:space="0"/>
          <w:bottom w:val="none" w:color="auto" w:sz="0" w:space="0"/>
          <w:right w:val="none" w:color="auto" w:sz="0" w:space="0"/>
        </w:pBdr>
        <w:kinsoku/>
        <w:autoSpaceDE/>
        <w:autoSpaceDN/>
        <w:adjustRightInd w:val="0"/>
        <w:snapToGrid w:val="0"/>
        <w:spacing w:beforeAutospacing="0" w:afterAutospacing="0" w:line="570" w:lineRule="exact"/>
        <w:ind w:left="0" w:leftChars="0" w:right="0" w:rightChars="0" w:firstLine="640" w:firstLineChars="200"/>
        <w:jc w:val="both"/>
        <w:outlineLvl w:val="9"/>
        <w:rPr>
          <w:rFonts w:hint="eastAsia" w:ascii="Times New Roman" w:hAnsi="仿宋" w:eastAsia="仿宋" w:cs="仿宋"/>
          <w:b w:val="0"/>
          <w:snapToGrid w:val="0"/>
          <w:spacing w:val="0"/>
          <w:w w:val="100"/>
          <w:kern w:val="0"/>
          <w:position w:val="0"/>
          <w:sz w:val="32"/>
          <w:lang w:val="en-US" w:eastAsia="zh-CN"/>
        </w:rPr>
      </w:pPr>
      <w:r>
        <w:rPr>
          <w:rFonts w:hint="eastAsia" w:ascii="Times New Roman" w:hAnsi="仿宋" w:eastAsia="仿宋" w:cs="仿宋"/>
          <w:b w:val="0"/>
          <w:snapToGrid w:val="0"/>
          <w:spacing w:val="0"/>
          <w:w w:val="100"/>
          <w:kern w:val="0"/>
          <w:position w:val="0"/>
          <w:sz w:val="32"/>
          <w:lang w:val="en-US" w:eastAsia="zh-CN"/>
        </w:rPr>
        <w:t>图3-7 协议开通流程图</w:t>
      </w:r>
    </w:p>
    <w:p w14:paraId="0825A2D1">
      <w:pPr>
        <w:keepNext w:val="0"/>
        <w:keepLines w:val="0"/>
        <w:pageBreakBefore w:val="0"/>
        <w:widowControl w:val="0"/>
        <w:pBdr>
          <w:top w:val="none" w:color="auto" w:sz="0" w:space="0"/>
          <w:left w:val="none" w:color="auto" w:sz="0" w:space="0"/>
          <w:bottom w:val="none" w:color="auto" w:sz="0" w:space="0"/>
          <w:right w:val="none" w:color="auto" w:sz="0" w:space="0"/>
        </w:pBdr>
        <w:kinsoku/>
        <w:autoSpaceDE/>
        <w:autoSpaceDN/>
        <w:bidi w:val="0"/>
        <w:adjustRightInd w:val="0"/>
        <w:snapToGrid w:val="0"/>
        <w:spacing w:beforeAutospacing="0" w:afterAutospacing="0" w:line="570" w:lineRule="exact"/>
        <w:ind w:left="0" w:leftChars="0" w:right="0" w:rightChars="0" w:firstLine="643" w:firstLineChars="200"/>
        <w:jc w:val="both"/>
        <w:outlineLvl w:val="3"/>
        <w:rPr>
          <w:rFonts w:hint="eastAsia" w:ascii="Times New Roman" w:hAnsi="仿宋" w:eastAsia="仿宋" w:cs="仿宋"/>
          <w:b/>
          <w:snapToGrid w:val="0"/>
          <w:spacing w:val="0"/>
          <w:w w:val="100"/>
          <w:kern w:val="0"/>
          <w:position w:val="0"/>
          <w:sz w:val="32"/>
          <w:lang w:val="en-US" w:eastAsia="zh-CN"/>
        </w:rPr>
      </w:pPr>
      <w:bookmarkStart w:id="10" w:name="_Toc11288"/>
      <w:r>
        <w:rPr>
          <w:rFonts w:hint="eastAsia" w:ascii="Times New Roman" w:hAnsi="仿宋" w:eastAsia="仿宋" w:cs="仿宋"/>
          <w:b/>
          <w:snapToGrid w:val="0"/>
          <w:spacing w:val="0"/>
          <w:w w:val="100"/>
          <w:kern w:val="0"/>
          <w:position w:val="0"/>
          <w:sz w:val="32"/>
          <w:lang w:val="en-US" w:eastAsia="zh-CN"/>
        </w:rPr>
        <w:t>3.1.5设备信息列表</w:t>
      </w:r>
      <w:bookmarkEnd w:id="10"/>
    </w:p>
    <w:p w14:paraId="3E677346">
      <w:pPr>
        <w:keepNext w:val="0"/>
        <w:keepLines w:val="0"/>
        <w:pageBreakBefore w:val="0"/>
        <w:widowControl w:val="0"/>
        <w:numPr>
          <w:ilvl w:val="0"/>
          <w:numId w:val="0"/>
        </w:numPr>
        <w:pBdr>
          <w:top w:val="none" w:color="auto" w:sz="0" w:space="0"/>
          <w:left w:val="none" w:color="auto" w:sz="0" w:space="0"/>
          <w:bottom w:val="none" w:color="auto" w:sz="0" w:space="0"/>
          <w:right w:val="none" w:color="auto" w:sz="0" w:space="0"/>
        </w:pBdr>
        <w:kinsoku/>
        <w:autoSpaceDE/>
        <w:autoSpaceDN/>
        <w:adjustRightInd w:val="0"/>
        <w:snapToGrid w:val="0"/>
        <w:spacing w:beforeAutospacing="0" w:afterAutospacing="0" w:line="570" w:lineRule="exact"/>
        <w:ind w:left="0" w:leftChars="0" w:right="0" w:rightChars="0" w:firstLine="640" w:firstLineChars="200"/>
        <w:jc w:val="both"/>
        <w:outlineLvl w:val="9"/>
        <w:rPr>
          <w:rFonts w:hint="eastAsia" w:ascii="Times New Roman" w:hAnsi="仿宋" w:eastAsia="仿宋" w:cs="仿宋"/>
          <w:b w:val="0"/>
          <w:snapToGrid w:val="0"/>
          <w:color w:val="auto"/>
          <w:spacing w:val="0"/>
          <w:w w:val="100"/>
          <w:kern w:val="0"/>
          <w:position w:val="0"/>
          <w:sz w:val="32"/>
          <w:highlight w:val="red"/>
          <w:lang w:val="en-US" w:eastAsia="zh-CN"/>
        </w:rPr>
      </w:pPr>
      <w:r>
        <w:rPr>
          <w:rFonts w:hint="eastAsia" w:ascii="Times New Roman" w:hAnsi="仿宋" w:eastAsia="仿宋" w:cs="仿宋"/>
          <w:b w:val="0"/>
          <w:snapToGrid w:val="0"/>
          <w:color w:val="auto"/>
          <w:spacing w:val="0"/>
          <w:w w:val="100"/>
          <w:kern w:val="0"/>
          <w:position w:val="0"/>
          <w:sz w:val="32"/>
          <w:highlight w:val="none"/>
          <w:lang w:val="en-US" w:eastAsia="zh-CN"/>
        </w:rPr>
        <w:t>功能列表显示</w:t>
      </w:r>
      <w:r>
        <w:rPr>
          <w:rFonts w:hint="eastAsia" w:ascii="Times New Roman" w:hAnsi="仿宋" w:eastAsia="仿宋" w:cs="仿宋"/>
          <w:b w:val="0"/>
          <w:snapToGrid w:val="0"/>
          <w:color w:val="auto"/>
          <w:spacing w:val="0"/>
          <w:w w:val="100"/>
          <w:kern w:val="0"/>
          <w:position w:val="0"/>
          <w:sz w:val="32"/>
          <w:vertAlign w:val="baseline"/>
          <w:lang w:val="en-US" w:eastAsia="zh-CN"/>
        </w:rPr>
        <w:t>应用系统、应用区域、</w:t>
      </w:r>
      <w:r>
        <w:rPr>
          <w:rFonts w:hint="eastAsia" w:ascii="Times New Roman" w:hAnsi="仿宋" w:eastAsia="仿宋" w:cs="仿宋"/>
          <w:b w:val="0"/>
          <w:snapToGrid w:val="0"/>
          <w:color w:val="auto"/>
          <w:spacing w:val="0"/>
          <w:w w:val="100"/>
          <w:kern w:val="0"/>
          <w:position w:val="0"/>
          <w:sz w:val="32"/>
          <w:highlight w:val="none"/>
          <w:lang w:val="en-US" w:eastAsia="zh-CN"/>
        </w:rPr>
        <w:t>设备类型、品牌信息、设备SN码/唯一编码、设备状态。</w:t>
      </w:r>
    </w:p>
    <w:p w14:paraId="14917D2B">
      <w:pPr>
        <w:keepNext w:val="0"/>
        <w:keepLines w:val="0"/>
        <w:pageBreakBefore w:val="0"/>
        <w:widowControl w:val="0"/>
        <w:pBdr>
          <w:top w:val="none" w:color="auto" w:sz="0" w:space="0"/>
          <w:left w:val="none" w:color="auto" w:sz="0" w:space="0"/>
          <w:bottom w:val="none" w:color="auto" w:sz="0" w:space="0"/>
          <w:right w:val="none" w:color="auto" w:sz="0" w:space="0"/>
        </w:pBdr>
        <w:kinsoku/>
        <w:autoSpaceDE/>
        <w:autoSpaceDN/>
        <w:bidi w:val="0"/>
        <w:adjustRightInd w:val="0"/>
        <w:snapToGrid w:val="0"/>
        <w:spacing w:beforeAutospacing="0" w:afterAutospacing="0" w:line="570" w:lineRule="exact"/>
        <w:ind w:left="0" w:leftChars="0" w:right="0" w:rightChars="0" w:firstLine="640" w:firstLineChars="200"/>
        <w:jc w:val="both"/>
        <w:outlineLvl w:val="9"/>
        <w:rPr>
          <w:rFonts w:hint="eastAsia" w:ascii="Times New Roman" w:hAnsi="仿宋" w:eastAsia="仿宋" w:cs="仿宋"/>
          <w:b w:val="0"/>
          <w:snapToGrid w:val="0"/>
          <w:spacing w:val="0"/>
          <w:w w:val="100"/>
          <w:kern w:val="0"/>
          <w:position w:val="0"/>
          <w:sz w:val="32"/>
          <w:lang w:val="en-US" w:eastAsia="zh-CN"/>
        </w:rPr>
      </w:pPr>
      <w:r>
        <w:rPr>
          <w:rFonts w:hint="eastAsia" w:ascii="Times New Roman" w:hAnsi="仿宋" w:eastAsia="仿宋" w:cs="仿宋"/>
          <w:b w:val="0"/>
          <w:snapToGrid w:val="0"/>
          <w:spacing w:val="0"/>
          <w:w w:val="100"/>
          <w:kern w:val="0"/>
          <w:position w:val="0"/>
          <w:sz w:val="32"/>
          <w:lang w:val="en-US" w:eastAsia="zh-CN"/>
        </w:rPr>
        <w:t>应用系统：根据协议内创建的回显即可；</w:t>
      </w:r>
    </w:p>
    <w:p w14:paraId="29CD95F3">
      <w:pPr>
        <w:keepNext w:val="0"/>
        <w:keepLines w:val="0"/>
        <w:pageBreakBefore w:val="0"/>
        <w:widowControl w:val="0"/>
        <w:pBdr>
          <w:top w:val="none" w:color="auto" w:sz="0" w:space="0"/>
          <w:left w:val="none" w:color="auto" w:sz="0" w:space="0"/>
          <w:bottom w:val="none" w:color="auto" w:sz="0" w:space="0"/>
          <w:right w:val="none" w:color="auto" w:sz="0" w:space="0"/>
        </w:pBdr>
        <w:kinsoku/>
        <w:autoSpaceDE/>
        <w:autoSpaceDN/>
        <w:bidi w:val="0"/>
        <w:adjustRightInd w:val="0"/>
        <w:snapToGrid w:val="0"/>
        <w:spacing w:beforeAutospacing="0" w:afterAutospacing="0" w:line="570" w:lineRule="exact"/>
        <w:ind w:left="0" w:leftChars="0" w:right="0" w:rightChars="0" w:firstLine="0" w:firstLineChars="0"/>
        <w:jc w:val="center"/>
        <w:outlineLvl w:val="0"/>
        <w:rPr>
          <w:rFonts w:hint="eastAsia" w:ascii="Times New Roman" w:hAnsi="方正小标宋简体" w:eastAsia="方正小标宋简体" w:cs="方正小标宋简体"/>
          <w:b w:val="0"/>
          <w:snapToGrid w:val="0"/>
          <w:spacing w:val="0"/>
          <w:w w:val="100"/>
          <w:kern w:val="0"/>
          <w:position w:val="0"/>
          <w:sz w:val="44"/>
          <w:lang w:val="en-US" w:eastAsia="zh-CN"/>
        </w:rPr>
      </w:pPr>
      <w:r>
        <w:rPr>
          <w:rFonts w:hint="eastAsia" w:ascii="Times New Roman" w:hAnsi="方正小标宋简体" w:eastAsia="方正小标宋简体" w:cs="方正小标宋简体"/>
          <w:b w:val="0"/>
          <w:snapToGrid w:val="0"/>
          <w:spacing w:val="0"/>
          <w:w w:val="100"/>
          <w:kern w:val="0"/>
          <w:position w:val="0"/>
          <w:sz w:val="44"/>
          <w:lang w:val="en-US" w:eastAsia="zh-CN"/>
        </w:rPr>
        <w:t>设备类型：设备类型为区分物联网直报和蓝牙上报方式</w:t>
      </w:r>
    </w:p>
    <w:p w14:paraId="53BD4205">
      <w:pPr>
        <w:keepNext w:val="0"/>
        <w:keepLines w:val="0"/>
        <w:pageBreakBefore w:val="0"/>
        <w:widowControl w:val="0"/>
        <w:pBdr>
          <w:top w:val="none" w:color="auto" w:sz="0" w:space="0"/>
          <w:left w:val="none" w:color="auto" w:sz="0" w:space="0"/>
          <w:bottom w:val="none" w:color="auto" w:sz="0" w:space="0"/>
          <w:right w:val="none" w:color="auto" w:sz="0" w:space="0"/>
        </w:pBdr>
        <w:kinsoku/>
        <w:autoSpaceDE/>
        <w:autoSpaceDN/>
        <w:bidi w:val="0"/>
        <w:adjustRightInd w:val="0"/>
        <w:snapToGrid w:val="0"/>
        <w:spacing w:beforeAutospacing="0" w:afterAutospacing="0" w:line="570" w:lineRule="exact"/>
        <w:ind w:left="0" w:leftChars="0" w:right="0" w:rightChars="0" w:firstLine="640" w:firstLineChars="200"/>
        <w:jc w:val="both"/>
        <w:outlineLvl w:val="9"/>
        <w:rPr>
          <w:rFonts w:hint="eastAsia" w:ascii="Times New Roman" w:hAnsi="仿宋" w:eastAsia="仿宋" w:cs="仿宋"/>
          <w:b w:val="0"/>
          <w:snapToGrid w:val="0"/>
          <w:spacing w:val="0"/>
          <w:w w:val="100"/>
          <w:kern w:val="0"/>
          <w:position w:val="0"/>
          <w:sz w:val="32"/>
          <w:lang w:val="en-US" w:eastAsia="zh-CN"/>
        </w:rPr>
      </w:pPr>
      <w:r>
        <w:rPr>
          <w:rFonts w:hint="eastAsia" w:ascii="Times New Roman" w:hAnsi="仿宋" w:eastAsia="仿宋" w:cs="仿宋"/>
          <w:b w:val="0"/>
          <w:snapToGrid w:val="0"/>
          <w:spacing w:val="0"/>
          <w:w w:val="100"/>
          <w:kern w:val="0"/>
          <w:position w:val="0"/>
          <w:sz w:val="32"/>
          <w:lang w:val="en-US" w:eastAsia="zh-CN"/>
        </w:rPr>
        <w:t>设备SN码/唯一编码：每台设备存在固定的唯一编码，在保存时，每个应用系统下仅能够保存一个SN码/唯一编码，即主键为应用系统-设备SN码；</w:t>
      </w:r>
    </w:p>
    <w:p w14:paraId="147F97B0">
      <w:pPr>
        <w:keepNext w:val="0"/>
        <w:keepLines w:val="0"/>
        <w:pageBreakBefore w:val="0"/>
        <w:widowControl w:val="0"/>
        <w:pBdr>
          <w:top w:val="none" w:color="auto" w:sz="0" w:space="0"/>
          <w:left w:val="none" w:color="auto" w:sz="0" w:space="0"/>
          <w:bottom w:val="none" w:color="auto" w:sz="0" w:space="0"/>
          <w:right w:val="none" w:color="auto" w:sz="0" w:space="0"/>
        </w:pBdr>
        <w:kinsoku/>
        <w:autoSpaceDE/>
        <w:autoSpaceDN/>
        <w:bidi w:val="0"/>
        <w:adjustRightInd w:val="0"/>
        <w:snapToGrid w:val="0"/>
        <w:spacing w:beforeAutospacing="0" w:afterAutospacing="0" w:line="570" w:lineRule="exact"/>
        <w:ind w:left="0" w:leftChars="0" w:right="0" w:rightChars="0" w:firstLine="640" w:firstLineChars="200"/>
        <w:jc w:val="both"/>
        <w:outlineLvl w:val="9"/>
        <w:rPr>
          <w:rFonts w:hint="eastAsia" w:ascii="Times New Roman" w:hAnsi="仿宋" w:eastAsia="仿宋" w:cs="仿宋"/>
          <w:b w:val="0"/>
          <w:snapToGrid w:val="0"/>
          <w:spacing w:val="0"/>
          <w:w w:val="100"/>
          <w:kern w:val="0"/>
          <w:position w:val="0"/>
          <w:sz w:val="32"/>
          <w:lang w:val="en-US" w:eastAsia="zh-CN"/>
        </w:rPr>
      </w:pPr>
      <w:r>
        <w:rPr>
          <w:rFonts w:hint="eastAsia" w:ascii="Times New Roman" w:hAnsi="仿宋" w:eastAsia="仿宋" w:cs="仿宋"/>
          <w:b w:val="0"/>
          <w:snapToGrid w:val="0"/>
          <w:spacing w:val="0"/>
          <w:w w:val="100"/>
          <w:kern w:val="0"/>
          <w:position w:val="0"/>
          <w:sz w:val="32"/>
          <w:lang w:val="en-US" w:eastAsia="zh-CN"/>
        </w:rPr>
        <w:t>设备状态：设备状态分为正常和关停的状态，当设备关停后，对应的学校无法使用该设备；</w:t>
      </w:r>
    </w:p>
    <w:p w14:paraId="7EDCD5EE">
      <w:pPr>
        <w:keepNext w:val="0"/>
        <w:keepLines w:val="0"/>
        <w:pageBreakBefore w:val="0"/>
        <w:widowControl w:val="0"/>
        <w:pBdr>
          <w:top w:val="none" w:color="auto" w:sz="0" w:space="0"/>
          <w:left w:val="none" w:color="auto" w:sz="0" w:space="0"/>
          <w:bottom w:val="none" w:color="auto" w:sz="0" w:space="0"/>
          <w:right w:val="none" w:color="auto" w:sz="0" w:space="0"/>
        </w:pBdr>
        <w:kinsoku/>
        <w:autoSpaceDE/>
        <w:autoSpaceDN/>
        <w:bidi w:val="0"/>
        <w:adjustRightInd w:val="0"/>
        <w:snapToGrid w:val="0"/>
        <w:spacing w:beforeAutospacing="0" w:afterAutospacing="0" w:line="570" w:lineRule="exact"/>
        <w:ind w:left="0" w:leftChars="0" w:right="0" w:rightChars="0" w:firstLine="640" w:firstLineChars="200"/>
        <w:jc w:val="both"/>
        <w:outlineLvl w:val="9"/>
        <w:rPr>
          <w:rFonts w:hint="eastAsia" w:ascii="Times New Roman" w:hAnsi="仿宋" w:eastAsia="仿宋" w:cs="仿宋"/>
          <w:b w:val="0"/>
          <w:snapToGrid w:val="0"/>
          <w:spacing w:val="0"/>
          <w:w w:val="100"/>
          <w:kern w:val="0"/>
          <w:position w:val="0"/>
          <w:sz w:val="32"/>
          <w:lang w:val="en-US" w:eastAsia="zh-CN"/>
        </w:rPr>
      </w:pPr>
      <w:r>
        <w:rPr>
          <w:rFonts w:hint="eastAsia" w:ascii="Times New Roman" w:hAnsi="仿宋" w:eastAsia="仿宋" w:cs="仿宋"/>
          <w:b w:val="0"/>
          <w:snapToGrid w:val="0"/>
          <w:spacing w:val="0"/>
          <w:w w:val="100"/>
          <w:kern w:val="0"/>
          <w:position w:val="0"/>
          <w:sz w:val="32"/>
          <w:lang w:val="en-US" w:eastAsia="zh-CN"/>
        </w:rPr>
        <w:t>设备列表信息可通过区域筛选，由于不同的业务系统的区域ID不同，需要维护区域的映射关系，通过设备管理中心自带的区域ID，映射不同业务系统的区域ID，已达到筛选的目的，或可通过区域名称进行筛选，无需做区域ID的映射，确保区域的名称全部一直即可。</w:t>
      </w:r>
    </w:p>
    <w:p w14:paraId="36F70CBA">
      <w:pPr>
        <w:keepNext w:val="0"/>
        <w:keepLines w:val="0"/>
        <w:pageBreakBefore w:val="0"/>
        <w:widowControl w:val="0"/>
        <w:numPr>
          <w:ilvl w:val="0"/>
          <w:numId w:val="0"/>
        </w:numPr>
        <w:pBdr>
          <w:top w:val="none" w:color="auto" w:sz="0" w:space="0"/>
          <w:left w:val="none" w:color="auto" w:sz="0" w:space="0"/>
          <w:bottom w:val="none" w:color="auto" w:sz="0" w:space="0"/>
          <w:right w:val="none" w:color="auto" w:sz="0" w:space="0"/>
        </w:pBdr>
        <w:kinsoku/>
        <w:autoSpaceDE/>
        <w:autoSpaceDN/>
        <w:adjustRightInd w:val="0"/>
        <w:snapToGrid w:val="0"/>
        <w:spacing w:beforeAutospacing="0" w:afterAutospacing="0" w:line="570" w:lineRule="exact"/>
        <w:ind w:left="0" w:leftChars="0" w:right="0" w:rightChars="0" w:firstLine="640" w:firstLineChars="200"/>
        <w:jc w:val="both"/>
        <w:outlineLvl w:val="9"/>
        <w:rPr>
          <w:rFonts w:hint="eastAsia" w:ascii="Times New Roman" w:hAnsi="仿宋" w:eastAsia="仿宋" w:cs="仿宋"/>
          <w:b w:val="0"/>
          <w:snapToGrid w:val="0"/>
          <w:spacing w:val="0"/>
          <w:w w:val="100"/>
          <w:kern w:val="0"/>
          <w:position w:val="0"/>
          <w:sz w:val="32"/>
          <w:lang w:val="en-US" w:eastAsia="zh-CN"/>
        </w:rPr>
      </w:pPr>
      <w:r>
        <w:rPr>
          <w:rFonts w:hint="eastAsia" w:ascii="Times New Roman" w:hAnsi="仿宋" w:eastAsia="仿宋" w:cs="仿宋"/>
          <w:b w:val="0"/>
          <w:snapToGrid w:val="0"/>
          <w:spacing w:val="0"/>
          <w:w w:val="100"/>
          <w:kern w:val="0"/>
          <w:position w:val="0"/>
          <w:sz w:val="32"/>
          <w:szCs w:val="21"/>
          <w:lang w:val="en-US" w:eastAsia="zh-CN"/>
        </w:rPr>
        <w:t>表3-8 设备信息列表</w:t>
      </w:r>
    </w:p>
    <w:tbl>
      <w:tblPr>
        <w:tblStyle w:val="12"/>
        <w:tblW w:w="4997"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113"/>
        <w:gridCol w:w="1117"/>
        <w:gridCol w:w="1118"/>
        <w:gridCol w:w="1118"/>
        <w:gridCol w:w="1116"/>
        <w:gridCol w:w="1243"/>
        <w:gridCol w:w="1114"/>
        <w:gridCol w:w="1116"/>
      </w:tblGrid>
      <w:tr w14:paraId="0A8783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22" w:type="pct"/>
            <w:vAlign w:val="center"/>
          </w:tcPr>
          <w:p w14:paraId="6E1A58A6">
            <w:pPr>
              <w:pStyle w:val="23"/>
              <w:bidi w:val="0"/>
              <w:rPr>
                <w:rFonts w:hint="default"/>
                <w:lang w:val="en-US" w:eastAsia="zh-CN"/>
              </w:rPr>
            </w:pPr>
            <w:r>
              <w:rPr>
                <w:rFonts w:hint="eastAsia"/>
                <w:lang w:val="en-US" w:eastAsia="zh-CN"/>
              </w:rPr>
              <w:t>序号</w:t>
            </w:r>
          </w:p>
        </w:tc>
        <w:tc>
          <w:tcPr>
            <w:tcW w:w="624" w:type="pct"/>
            <w:vAlign w:val="center"/>
          </w:tcPr>
          <w:p w14:paraId="403894D0">
            <w:pPr>
              <w:pStyle w:val="23"/>
              <w:bidi w:val="0"/>
              <w:rPr>
                <w:rFonts w:hint="default"/>
                <w:lang w:val="en-US" w:eastAsia="zh-CN"/>
              </w:rPr>
            </w:pPr>
            <w:r>
              <w:rPr>
                <w:rFonts w:hint="eastAsia"/>
                <w:lang w:val="en-US" w:eastAsia="zh-CN"/>
              </w:rPr>
              <w:t>应用系统</w:t>
            </w:r>
          </w:p>
        </w:tc>
        <w:tc>
          <w:tcPr>
            <w:tcW w:w="624" w:type="pct"/>
            <w:vAlign w:val="center"/>
          </w:tcPr>
          <w:p w14:paraId="44435925">
            <w:pPr>
              <w:pStyle w:val="23"/>
              <w:bidi w:val="0"/>
              <w:rPr>
                <w:rFonts w:hint="default"/>
                <w:lang w:val="en-US" w:eastAsia="zh-CN"/>
              </w:rPr>
            </w:pPr>
            <w:r>
              <w:rPr>
                <w:rFonts w:hint="eastAsia"/>
                <w:lang w:val="en-US" w:eastAsia="zh-CN"/>
              </w:rPr>
              <w:t>应用区域</w:t>
            </w:r>
          </w:p>
        </w:tc>
        <w:tc>
          <w:tcPr>
            <w:tcW w:w="624" w:type="pct"/>
            <w:vAlign w:val="center"/>
          </w:tcPr>
          <w:p w14:paraId="56DD304F">
            <w:pPr>
              <w:pStyle w:val="23"/>
              <w:bidi w:val="0"/>
              <w:rPr>
                <w:rFonts w:hint="default"/>
                <w:lang w:val="en-US" w:eastAsia="zh-CN"/>
              </w:rPr>
            </w:pPr>
            <w:r>
              <w:rPr>
                <w:rFonts w:hint="eastAsia"/>
                <w:lang w:val="en-US" w:eastAsia="zh-CN"/>
              </w:rPr>
              <w:t>设备类型</w:t>
            </w:r>
          </w:p>
        </w:tc>
        <w:tc>
          <w:tcPr>
            <w:tcW w:w="623" w:type="pct"/>
            <w:shd w:val="clear" w:color="auto" w:fill="auto"/>
            <w:vAlign w:val="center"/>
          </w:tcPr>
          <w:p w14:paraId="406C08F7">
            <w:pPr>
              <w:pStyle w:val="23"/>
              <w:bidi w:val="0"/>
              <w:rPr>
                <w:rFonts w:hint="default"/>
                <w:lang w:val="en-US" w:eastAsia="zh-CN"/>
              </w:rPr>
            </w:pPr>
            <w:r>
              <w:rPr>
                <w:rFonts w:hint="eastAsia"/>
                <w:lang w:val="en-US" w:eastAsia="zh-CN"/>
              </w:rPr>
              <w:t>品牌</w:t>
            </w:r>
          </w:p>
        </w:tc>
        <w:tc>
          <w:tcPr>
            <w:tcW w:w="634" w:type="pct"/>
            <w:shd w:val="clear" w:color="auto" w:fill="auto"/>
            <w:vAlign w:val="center"/>
          </w:tcPr>
          <w:p w14:paraId="4DD52DE1">
            <w:pPr>
              <w:pStyle w:val="23"/>
              <w:bidi w:val="0"/>
              <w:rPr>
                <w:rFonts w:hint="default"/>
                <w:lang w:val="en-US" w:eastAsia="zh-CN"/>
              </w:rPr>
            </w:pPr>
            <w:r>
              <w:rPr>
                <w:rFonts w:hint="default"/>
                <w:lang w:val="en-US" w:eastAsia="zh-CN"/>
              </w:rPr>
              <w:t>SN码/唯一编码</w:t>
            </w:r>
          </w:p>
        </w:tc>
        <w:tc>
          <w:tcPr>
            <w:tcW w:w="622" w:type="pct"/>
            <w:shd w:val="clear" w:color="auto" w:fill="auto"/>
            <w:vAlign w:val="center"/>
          </w:tcPr>
          <w:p w14:paraId="00A96B4C">
            <w:pPr>
              <w:pStyle w:val="23"/>
              <w:bidi w:val="0"/>
              <w:rPr>
                <w:rFonts w:hint="default"/>
                <w:lang w:val="en-US" w:eastAsia="zh-CN"/>
              </w:rPr>
            </w:pPr>
            <w:r>
              <w:rPr>
                <w:rFonts w:hint="eastAsia"/>
                <w:lang w:val="en-US" w:eastAsia="zh-CN"/>
              </w:rPr>
              <w:t>设备状态</w:t>
            </w:r>
          </w:p>
        </w:tc>
        <w:tc>
          <w:tcPr>
            <w:tcW w:w="623" w:type="pct"/>
            <w:vAlign w:val="center"/>
          </w:tcPr>
          <w:p w14:paraId="73421A7B">
            <w:pPr>
              <w:pStyle w:val="23"/>
              <w:bidi w:val="0"/>
              <w:rPr>
                <w:rFonts w:hint="default"/>
                <w:lang w:val="en-US" w:eastAsia="zh-CN"/>
              </w:rPr>
            </w:pPr>
            <w:r>
              <w:rPr>
                <w:rFonts w:hint="eastAsia"/>
                <w:lang w:val="en-US" w:eastAsia="zh-CN"/>
              </w:rPr>
              <w:t>操作</w:t>
            </w:r>
          </w:p>
        </w:tc>
      </w:tr>
      <w:tr w14:paraId="1ECA6E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22" w:type="pct"/>
            <w:vAlign w:val="center"/>
          </w:tcPr>
          <w:p w14:paraId="7F20122C">
            <w:pPr>
              <w:pStyle w:val="23"/>
              <w:bidi w:val="0"/>
              <w:rPr>
                <w:rFonts w:hint="default"/>
                <w:lang w:val="en-US" w:eastAsia="zh-CN"/>
              </w:rPr>
            </w:pPr>
            <w:r>
              <w:rPr>
                <w:rFonts w:hint="eastAsia"/>
                <w:lang w:val="en-US" w:eastAsia="zh-CN"/>
              </w:rPr>
              <w:t>1</w:t>
            </w:r>
          </w:p>
        </w:tc>
        <w:tc>
          <w:tcPr>
            <w:tcW w:w="624" w:type="pct"/>
            <w:vAlign w:val="center"/>
          </w:tcPr>
          <w:p w14:paraId="45430E77">
            <w:pPr>
              <w:pStyle w:val="23"/>
              <w:bidi w:val="0"/>
              <w:rPr>
                <w:rFonts w:hint="eastAsia"/>
                <w:lang w:val="en-US" w:eastAsia="zh-CN"/>
              </w:rPr>
            </w:pPr>
          </w:p>
        </w:tc>
        <w:tc>
          <w:tcPr>
            <w:tcW w:w="624" w:type="pct"/>
            <w:vAlign w:val="center"/>
          </w:tcPr>
          <w:p w14:paraId="50C8D130">
            <w:pPr>
              <w:pStyle w:val="23"/>
              <w:bidi w:val="0"/>
              <w:rPr>
                <w:rFonts w:hint="eastAsia"/>
                <w:lang w:val="en-US" w:eastAsia="zh-CN"/>
              </w:rPr>
            </w:pPr>
          </w:p>
        </w:tc>
        <w:tc>
          <w:tcPr>
            <w:tcW w:w="624" w:type="pct"/>
            <w:vAlign w:val="center"/>
          </w:tcPr>
          <w:p w14:paraId="3BD9F4AB">
            <w:pPr>
              <w:pStyle w:val="23"/>
              <w:bidi w:val="0"/>
              <w:rPr>
                <w:rFonts w:hint="default"/>
                <w:lang w:val="en-US" w:eastAsia="zh-CN"/>
              </w:rPr>
            </w:pPr>
            <w:r>
              <w:rPr>
                <w:rFonts w:hint="eastAsia"/>
                <w:lang w:val="en-US" w:eastAsia="zh-CN"/>
              </w:rPr>
              <w:t>物联网直报</w:t>
            </w:r>
          </w:p>
        </w:tc>
        <w:tc>
          <w:tcPr>
            <w:tcW w:w="623" w:type="pct"/>
            <w:shd w:val="clear" w:color="auto" w:fill="auto"/>
            <w:vAlign w:val="center"/>
          </w:tcPr>
          <w:p w14:paraId="3D1AF66F">
            <w:pPr>
              <w:pStyle w:val="23"/>
              <w:bidi w:val="0"/>
              <w:rPr>
                <w:rFonts w:hint="default"/>
                <w:lang w:val="en-US" w:eastAsia="zh-CN"/>
              </w:rPr>
            </w:pPr>
            <w:r>
              <w:rPr>
                <w:rFonts w:hint="eastAsia"/>
                <w:lang w:val="en-US" w:eastAsia="zh-CN"/>
              </w:rPr>
              <w:t>XX</w:t>
            </w:r>
          </w:p>
        </w:tc>
        <w:tc>
          <w:tcPr>
            <w:tcW w:w="634" w:type="pct"/>
            <w:shd w:val="clear" w:color="auto" w:fill="auto"/>
            <w:vAlign w:val="center"/>
          </w:tcPr>
          <w:p w14:paraId="44420768">
            <w:pPr>
              <w:pStyle w:val="23"/>
              <w:bidi w:val="0"/>
              <w:rPr>
                <w:rFonts w:hint="default"/>
                <w:lang w:val="en-US" w:eastAsia="zh-CN"/>
              </w:rPr>
            </w:pPr>
            <w:r>
              <w:rPr>
                <w:rFonts w:hint="eastAsia"/>
                <w:lang w:val="en-US" w:eastAsia="zh-CN"/>
              </w:rPr>
              <w:t>XXX1234X</w:t>
            </w:r>
          </w:p>
        </w:tc>
        <w:tc>
          <w:tcPr>
            <w:tcW w:w="622" w:type="pct"/>
            <w:shd w:val="clear" w:color="auto" w:fill="auto"/>
            <w:vAlign w:val="center"/>
          </w:tcPr>
          <w:p w14:paraId="2B432FA9">
            <w:pPr>
              <w:pStyle w:val="23"/>
              <w:bidi w:val="0"/>
              <w:rPr>
                <w:rFonts w:hint="default"/>
                <w:lang w:val="en-US" w:eastAsia="zh-CN"/>
              </w:rPr>
            </w:pPr>
            <w:r>
              <w:rPr>
                <w:rFonts w:hint="eastAsia"/>
                <w:lang w:val="en-US" w:eastAsia="zh-CN"/>
              </w:rPr>
              <w:t>正常/关停</w:t>
            </w:r>
          </w:p>
        </w:tc>
        <w:tc>
          <w:tcPr>
            <w:tcW w:w="623" w:type="pct"/>
            <w:vAlign w:val="center"/>
          </w:tcPr>
          <w:p w14:paraId="0C34CE14">
            <w:pPr>
              <w:pStyle w:val="23"/>
              <w:bidi w:val="0"/>
              <w:rPr>
                <w:rFonts w:hint="default"/>
                <w:lang w:val="en-US" w:eastAsia="zh-CN"/>
              </w:rPr>
            </w:pPr>
            <w:r>
              <w:rPr>
                <w:rFonts w:hint="eastAsia"/>
                <w:lang w:val="en-US" w:eastAsia="zh-CN"/>
              </w:rPr>
              <w:t>详情</w:t>
            </w:r>
          </w:p>
        </w:tc>
      </w:tr>
    </w:tbl>
    <w:p w14:paraId="4AF1322F">
      <w:pPr>
        <w:keepNext w:val="0"/>
        <w:keepLines w:val="0"/>
        <w:pageBreakBefore w:val="0"/>
        <w:widowControl w:val="0"/>
        <w:pBdr>
          <w:top w:val="none" w:color="auto" w:sz="0" w:space="0"/>
          <w:left w:val="none" w:color="auto" w:sz="0" w:space="0"/>
          <w:bottom w:val="none" w:color="auto" w:sz="0" w:space="0"/>
          <w:right w:val="none" w:color="auto" w:sz="0" w:space="0"/>
        </w:pBdr>
        <w:kinsoku/>
        <w:autoSpaceDE/>
        <w:autoSpaceDN/>
        <w:bidi w:val="0"/>
        <w:adjustRightInd w:val="0"/>
        <w:snapToGrid w:val="0"/>
        <w:spacing w:beforeAutospacing="0" w:afterAutospacing="0" w:line="570" w:lineRule="exact"/>
        <w:ind w:left="0" w:leftChars="0" w:right="0" w:rightChars="0" w:firstLine="640" w:firstLineChars="200"/>
        <w:jc w:val="both"/>
        <w:outlineLvl w:val="9"/>
        <w:rPr>
          <w:rFonts w:hint="eastAsia" w:ascii="Times New Roman" w:hAnsi="仿宋" w:eastAsia="仿宋" w:cs="仿宋"/>
          <w:b w:val="0"/>
          <w:snapToGrid w:val="0"/>
          <w:spacing w:val="0"/>
          <w:w w:val="100"/>
          <w:kern w:val="0"/>
          <w:position w:val="0"/>
          <w:sz w:val="32"/>
          <w:lang w:val="en-US" w:eastAsia="zh-CN"/>
        </w:rPr>
      </w:pPr>
    </w:p>
    <w:p w14:paraId="039CA9C8">
      <w:pPr>
        <w:keepNext w:val="0"/>
        <w:keepLines w:val="0"/>
        <w:pageBreakBefore w:val="0"/>
        <w:widowControl w:val="0"/>
        <w:numPr>
          <w:ilvl w:val="0"/>
          <w:numId w:val="0"/>
        </w:numPr>
        <w:pBdr>
          <w:top w:val="none" w:color="auto" w:sz="0" w:space="0"/>
          <w:left w:val="none" w:color="auto" w:sz="0" w:space="0"/>
          <w:bottom w:val="none" w:color="auto" w:sz="0" w:space="0"/>
          <w:right w:val="none" w:color="auto" w:sz="0" w:space="0"/>
        </w:pBdr>
        <w:kinsoku/>
        <w:autoSpaceDE/>
        <w:autoSpaceDN/>
        <w:adjustRightInd w:val="0"/>
        <w:snapToGrid w:val="0"/>
        <w:spacing w:beforeAutospacing="0" w:afterAutospacing="0" w:line="570" w:lineRule="exact"/>
        <w:ind w:left="0" w:leftChars="0" w:right="0" w:rightChars="0" w:firstLine="640" w:firstLineChars="200"/>
        <w:jc w:val="both"/>
        <w:outlineLvl w:val="9"/>
        <w:rPr>
          <w:rFonts w:hint="eastAsia" w:ascii="Times New Roman" w:hAnsi="仿宋" w:eastAsia="仿宋" w:cs="仿宋"/>
          <w:b w:val="0"/>
          <w:snapToGrid w:val="0"/>
          <w:spacing w:val="0"/>
          <w:w w:val="100"/>
          <w:kern w:val="0"/>
          <w:position w:val="0"/>
          <w:sz w:val="32"/>
          <w:lang w:val="en-US" w:eastAsia="zh-CN"/>
        </w:rPr>
      </w:pPr>
      <w:r>
        <w:rPr>
          <w:rFonts w:hint="eastAsia" w:ascii="Times New Roman" w:hAnsi="仿宋" w:eastAsia="仿宋" w:cs="仿宋"/>
          <w:b w:val="0"/>
          <w:snapToGrid w:val="0"/>
          <w:spacing w:val="0"/>
          <w:w w:val="100"/>
          <w:kern w:val="0"/>
          <w:position w:val="0"/>
          <w:sz w:val="32"/>
          <w:szCs w:val="21"/>
          <w:lang w:val="en-US" w:eastAsia="zh-CN"/>
        </w:rPr>
        <w:t>表3-9 设备应用详情表</w:t>
      </w:r>
    </w:p>
    <w:tbl>
      <w:tblPr>
        <w:tblStyle w:val="11"/>
        <w:tblW w:w="4998"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1811"/>
        <w:gridCol w:w="1811"/>
        <w:gridCol w:w="1811"/>
        <w:gridCol w:w="1811"/>
        <w:gridCol w:w="1812"/>
      </w:tblGrid>
      <w:tr w14:paraId="6193A0E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1000" w:type="pct"/>
            <w:tcBorders>
              <w:top w:val="single" w:color="auto" w:sz="4" w:space="0"/>
              <w:left w:val="single" w:color="auto" w:sz="4" w:space="0"/>
              <w:bottom w:val="single" w:color="auto" w:sz="4" w:space="0"/>
              <w:right w:val="single" w:color="auto" w:sz="4" w:space="0"/>
            </w:tcBorders>
            <w:shd w:val="clear" w:color="auto" w:fill="auto"/>
            <w:noWrap/>
            <w:vAlign w:val="center"/>
          </w:tcPr>
          <w:p w14:paraId="70AE7BD6">
            <w:pPr>
              <w:pStyle w:val="23"/>
              <w:bidi w:val="0"/>
              <w:rPr>
                <w:rFonts w:hint="eastAsia"/>
              </w:rPr>
            </w:pPr>
            <w:r>
              <w:rPr>
                <w:rFonts w:hint="eastAsia"/>
                <w:lang w:val="en-US" w:eastAsia="zh-CN"/>
              </w:rPr>
              <w:t>序号</w:t>
            </w:r>
          </w:p>
        </w:tc>
        <w:tc>
          <w:tcPr>
            <w:tcW w:w="1000" w:type="pct"/>
            <w:tcBorders>
              <w:top w:val="single" w:color="auto" w:sz="4" w:space="0"/>
              <w:left w:val="single" w:color="auto" w:sz="4" w:space="0"/>
              <w:bottom w:val="single" w:color="auto" w:sz="4" w:space="0"/>
              <w:right w:val="single" w:color="auto" w:sz="4" w:space="0"/>
            </w:tcBorders>
            <w:shd w:val="clear" w:color="auto" w:fill="auto"/>
            <w:noWrap/>
            <w:vAlign w:val="center"/>
          </w:tcPr>
          <w:p w14:paraId="23C7064D">
            <w:pPr>
              <w:pStyle w:val="23"/>
              <w:bidi w:val="0"/>
              <w:rPr>
                <w:rFonts w:hint="eastAsia"/>
              </w:rPr>
            </w:pPr>
            <w:r>
              <w:rPr>
                <w:rFonts w:hint="eastAsia"/>
                <w:lang w:val="en-US" w:eastAsia="zh-CN"/>
              </w:rPr>
              <w:t>应用系统</w:t>
            </w:r>
          </w:p>
        </w:tc>
        <w:tc>
          <w:tcPr>
            <w:tcW w:w="1000" w:type="pct"/>
            <w:tcBorders>
              <w:top w:val="single" w:color="auto" w:sz="4" w:space="0"/>
              <w:left w:val="single" w:color="auto" w:sz="4" w:space="0"/>
              <w:bottom w:val="single" w:color="auto" w:sz="4" w:space="0"/>
              <w:right w:val="single" w:color="auto" w:sz="4" w:space="0"/>
            </w:tcBorders>
            <w:shd w:val="clear" w:color="auto" w:fill="auto"/>
            <w:noWrap/>
            <w:vAlign w:val="center"/>
          </w:tcPr>
          <w:p w14:paraId="24B2BABF">
            <w:pPr>
              <w:pStyle w:val="23"/>
              <w:bidi w:val="0"/>
              <w:rPr>
                <w:rFonts w:hint="eastAsia"/>
              </w:rPr>
            </w:pPr>
            <w:r>
              <w:rPr>
                <w:rFonts w:hint="eastAsia"/>
                <w:lang w:val="en-US" w:eastAsia="zh-CN"/>
              </w:rPr>
              <w:t>应用区域</w:t>
            </w:r>
          </w:p>
        </w:tc>
        <w:tc>
          <w:tcPr>
            <w:tcW w:w="1000" w:type="pct"/>
            <w:tcBorders>
              <w:top w:val="single" w:color="auto" w:sz="4" w:space="0"/>
              <w:left w:val="single" w:color="auto" w:sz="4" w:space="0"/>
              <w:bottom w:val="single" w:color="auto" w:sz="4" w:space="0"/>
              <w:right w:val="single" w:color="auto" w:sz="4" w:space="0"/>
            </w:tcBorders>
            <w:shd w:val="clear" w:color="auto" w:fill="auto"/>
            <w:noWrap/>
            <w:vAlign w:val="center"/>
          </w:tcPr>
          <w:p w14:paraId="2AA58B73">
            <w:pPr>
              <w:pStyle w:val="23"/>
              <w:bidi w:val="0"/>
              <w:rPr>
                <w:rFonts w:hint="eastAsia"/>
              </w:rPr>
            </w:pPr>
            <w:r>
              <w:rPr>
                <w:rFonts w:hint="eastAsia"/>
                <w:lang w:val="en-US" w:eastAsia="zh-CN"/>
              </w:rPr>
              <w:t>学校名称</w:t>
            </w:r>
          </w:p>
        </w:tc>
        <w:tc>
          <w:tcPr>
            <w:tcW w:w="1000" w:type="pct"/>
            <w:tcBorders>
              <w:top w:val="single" w:color="auto" w:sz="4" w:space="0"/>
              <w:left w:val="single" w:color="auto" w:sz="4" w:space="0"/>
              <w:bottom w:val="single" w:color="auto" w:sz="4" w:space="0"/>
              <w:right w:val="single" w:color="auto" w:sz="4" w:space="0"/>
            </w:tcBorders>
            <w:shd w:val="clear" w:color="auto" w:fill="auto"/>
            <w:noWrap/>
            <w:vAlign w:val="center"/>
          </w:tcPr>
          <w:p w14:paraId="3130696E">
            <w:pPr>
              <w:pStyle w:val="23"/>
              <w:bidi w:val="0"/>
              <w:rPr>
                <w:rFonts w:hint="eastAsia"/>
              </w:rPr>
            </w:pPr>
            <w:r>
              <w:rPr>
                <w:rFonts w:hint="eastAsia"/>
                <w:lang w:val="en-US" w:eastAsia="zh-CN"/>
              </w:rPr>
              <w:t>学校账号</w:t>
            </w:r>
          </w:p>
        </w:tc>
      </w:tr>
      <w:tr w14:paraId="62B01E1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1000" w:type="pct"/>
            <w:tcBorders>
              <w:top w:val="single" w:color="auto" w:sz="4" w:space="0"/>
              <w:left w:val="single" w:color="auto" w:sz="4" w:space="0"/>
              <w:bottom w:val="single" w:color="auto" w:sz="4" w:space="0"/>
              <w:right w:val="single" w:color="auto" w:sz="4" w:space="0"/>
            </w:tcBorders>
            <w:shd w:val="clear" w:color="auto" w:fill="auto"/>
            <w:noWrap/>
            <w:vAlign w:val="center"/>
          </w:tcPr>
          <w:p w14:paraId="0DB8B626">
            <w:pPr>
              <w:pStyle w:val="23"/>
              <w:bidi w:val="0"/>
              <w:rPr>
                <w:rFonts w:hint="eastAsia"/>
              </w:rPr>
            </w:pPr>
            <w:r>
              <w:rPr>
                <w:rFonts w:hint="eastAsia"/>
                <w:lang w:val="en-US" w:eastAsia="zh-CN"/>
              </w:rPr>
              <w:t>1</w:t>
            </w:r>
          </w:p>
        </w:tc>
        <w:tc>
          <w:tcPr>
            <w:tcW w:w="1000" w:type="pct"/>
            <w:tcBorders>
              <w:top w:val="single" w:color="auto" w:sz="4" w:space="0"/>
              <w:left w:val="single" w:color="auto" w:sz="4" w:space="0"/>
              <w:bottom w:val="single" w:color="auto" w:sz="4" w:space="0"/>
              <w:right w:val="single" w:color="auto" w:sz="4" w:space="0"/>
            </w:tcBorders>
            <w:shd w:val="clear" w:color="auto" w:fill="auto"/>
            <w:noWrap/>
            <w:vAlign w:val="center"/>
          </w:tcPr>
          <w:p w14:paraId="5EB87702">
            <w:pPr>
              <w:pStyle w:val="23"/>
              <w:bidi w:val="0"/>
              <w:rPr>
                <w:rFonts w:hint="eastAsia"/>
              </w:rPr>
            </w:pPr>
          </w:p>
        </w:tc>
        <w:tc>
          <w:tcPr>
            <w:tcW w:w="1000" w:type="pct"/>
            <w:tcBorders>
              <w:top w:val="single" w:color="auto" w:sz="4" w:space="0"/>
              <w:left w:val="single" w:color="auto" w:sz="4" w:space="0"/>
              <w:bottom w:val="single" w:color="auto" w:sz="4" w:space="0"/>
              <w:right w:val="single" w:color="auto" w:sz="4" w:space="0"/>
            </w:tcBorders>
            <w:shd w:val="clear" w:color="auto" w:fill="auto"/>
            <w:noWrap/>
            <w:vAlign w:val="center"/>
          </w:tcPr>
          <w:p w14:paraId="2845198F">
            <w:pPr>
              <w:pStyle w:val="23"/>
              <w:bidi w:val="0"/>
              <w:rPr>
                <w:rFonts w:hint="eastAsia"/>
              </w:rPr>
            </w:pPr>
          </w:p>
        </w:tc>
        <w:tc>
          <w:tcPr>
            <w:tcW w:w="1000" w:type="pct"/>
            <w:tcBorders>
              <w:top w:val="single" w:color="auto" w:sz="4" w:space="0"/>
              <w:left w:val="single" w:color="auto" w:sz="4" w:space="0"/>
              <w:bottom w:val="single" w:color="auto" w:sz="4" w:space="0"/>
              <w:right w:val="single" w:color="auto" w:sz="4" w:space="0"/>
            </w:tcBorders>
            <w:shd w:val="clear" w:color="auto" w:fill="auto"/>
            <w:noWrap/>
            <w:vAlign w:val="center"/>
          </w:tcPr>
          <w:p w14:paraId="67786D03">
            <w:pPr>
              <w:pStyle w:val="23"/>
              <w:bidi w:val="0"/>
              <w:rPr>
                <w:rFonts w:hint="eastAsia"/>
              </w:rPr>
            </w:pPr>
          </w:p>
        </w:tc>
        <w:tc>
          <w:tcPr>
            <w:tcW w:w="1000" w:type="pct"/>
            <w:tcBorders>
              <w:top w:val="single" w:color="auto" w:sz="4" w:space="0"/>
              <w:left w:val="single" w:color="auto" w:sz="4" w:space="0"/>
              <w:bottom w:val="single" w:color="auto" w:sz="4" w:space="0"/>
              <w:right w:val="single" w:color="auto" w:sz="4" w:space="0"/>
            </w:tcBorders>
            <w:shd w:val="clear" w:color="auto" w:fill="auto"/>
            <w:noWrap/>
            <w:vAlign w:val="center"/>
          </w:tcPr>
          <w:p w14:paraId="56CF5F2E">
            <w:pPr>
              <w:pStyle w:val="23"/>
              <w:bidi w:val="0"/>
              <w:rPr>
                <w:rFonts w:hint="eastAsia"/>
              </w:rPr>
            </w:pPr>
          </w:p>
        </w:tc>
      </w:tr>
    </w:tbl>
    <w:p w14:paraId="1E1C250B">
      <w:pPr>
        <w:keepNext w:val="0"/>
        <w:keepLines w:val="0"/>
        <w:pageBreakBefore w:val="0"/>
        <w:widowControl w:val="0"/>
        <w:pBdr>
          <w:top w:val="none" w:color="auto" w:sz="0" w:space="0"/>
          <w:left w:val="none" w:color="auto" w:sz="0" w:space="0"/>
          <w:bottom w:val="none" w:color="auto" w:sz="0" w:space="0"/>
          <w:right w:val="none" w:color="auto" w:sz="0" w:space="0"/>
        </w:pBdr>
        <w:kinsoku/>
        <w:autoSpaceDE/>
        <w:autoSpaceDN/>
        <w:adjustRightInd w:val="0"/>
        <w:snapToGrid w:val="0"/>
        <w:spacing w:beforeAutospacing="0" w:afterAutospacing="0" w:line="570" w:lineRule="exact"/>
        <w:ind w:left="0" w:leftChars="0" w:right="0" w:rightChars="0" w:firstLine="640" w:firstLineChars="200"/>
        <w:jc w:val="both"/>
        <w:outlineLvl w:val="9"/>
        <w:rPr>
          <w:rFonts w:hint="eastAsia" w:ascii="Times New Roman" w:hAnsi="仿宋" w:eastAsia="仿宋" w:cs="仿宋"/>
          <w:b w:val="0"/>
          <w:snapToGrid w:val="0"/>
          <w:spacing w:val="0"/>
          <w:w w:val="100"/>
          <w:kern w:val="0"/>
          <w:position w:val="0"/>
          <w:sz w:val="32"/>
          <w:lang w:val="en-US" w:eastAsia="zh-CN"/>
        </w:rPr>
      </w:pPr>
      <w:r>
        <w:rPr>
          <w:rFonts w:hint="eastAsia" w:ascii="Times New Roman" w:hAnsi="仿宋" w:eastAsia="仿宋" w:cs="仿宋"/>
          <w:b w:val="0"/>
          <w:snapToGrid w:val="0"/>
          <w:spacing w:val="0"/>
          <w:w w:val="100"/>
          <w:kern w:val="0"/>
          <w:position w:val="0"/>
          <w:sz w:val="32"/>
          <w:lang w:val="en-US" w:eastAsia="zh-CN"/>
        </w:rPr>
        <w:br w:type="page"/>
      </w:r>
    </w:p>
    <w:p w14:paraId="7503A6D5">
      <w:pPr>
        <w:keepNext w:val="0"/>
        <w:keepLines w:val="0"/>
        <w:pageBreakBefore w:val="0"/>
        <w:widowControl w:val="0"/>
        <w:pBdr>
          <w:top w:val="none" w:color="auto" w:sz="0" w:space="0"/>
          <w:left w:val="none" w:color="auto" w:sz="0" w:space="0"/>
          <w:bottom w:val="none" w:color="auto" w:sz="0" w:space="0"/>
          <w:right w:val="none" w:color="auto" w:sz="0" w:space="0"/>
        </w:pBdr>
        <w:kinsoku/>
        <w:autoSpaceDE/>
        <w:autoSpaceDN/>
        <w:bidi w:val="0"/>
        <w:adjustRightInd w:val="0"/>
        <w:snapToGrid w:val="0"/>
        <w:spacing w:beforeAutospacing="0" w:afterAutospacing="0" w:line="570" w:lineRule="exact"/>
        <w:ind w:left="0" w:leftChars="0" w:right="0" w:rightChars="0" w:firstLine="643" w:firstLineChars="200"/>
        <w:jc w:val="both"/>
        <w:outlineLvl w:val="3"/>
        <w:rPr>
          <w:rFonts w:hint="eastAsia" w:ascii="Times New Roman" w:hAnsi="仿宋" w:eastAsia="仿宋" w:cs="仿宋"/>
          <w:b/>
          <w:snapToGrid w:val="0"/>
          <w:spacing w:val="0"/>
          <w:w w:val="100"/>
          <w:kern w:val="0"/>
          <w:position w:val="0"/>
          <w:sz w:val="32"/>
          <w:lang w:val="en-US" w:eastAsia="zh-CN"/>
        </w:rPr>
      </w:pPr>
      <w:bookmarkStart w:id="11" w:name="_Toc7097"/>
      <w:r>
        <w:rPr>
          <w:rFonts w:hint="eastAsia" w:ascii="Times New Roman" w:hAnsi="仿宋" w:eastAsia="仿宋" w:cs="仿宋"/>
          <w:b/>
          <w:snapToGrid w:val="0"/>
          <w:spacing w:val="0"/>
          <w:w w:val="100"/>
          <w:kern w:val="0"/>
          <w:position w:val="0"/>
          <w:sz w:val="32"/>
          <w:lang w:val="en-US" w:eastAsia="zh-CN"/>
        </w:rPr>
        <w:t>3.2 统计分析</w:t>
      </w:r>
      <w:bookmarkEnd w:id="11"/>
    </w:p>
    <w:p w14:paraId="6740898D">
      <w:pPr>
        <w:keepNext w:val="0"/>
        <w:keepLines w:val="0"/>
        <w:pageBreakBefore w:val="0"/>
        <w:widowControl w:val="0"/>
        <w:pBdr>
          <w:top w:val="none" w:color="auto" w:sz="0" w:space="0"/>
          <w:left w:val="none" w:color="auto" w:sz="0" w:space="0"/>
          <w:bottom w:val="none" w:color="auto" w:sz="0" w:space="0"/>
          <w:right w:val="none" w:color="auto" w:sz="0" w:space="0"/>
        </w:pBdr>
        <w:kinsoku/>
        <w:autoSpaceDE/>
        <w:autoSpaceDN/>
        <w:bidi w:val="0"/>
        <w:adjustRightInd w:val="0"/>
        <w:snapToGrid w:val="0"/>
        <w:spacing w:beforeAutospacing="0" w:afterAutospacing="0" w:line="570" w:lineRule="exact"/>
        <w:ind w:left="0" w:leftChars="0" w:right="0" w:rightChars="0" w:firstLine="643" w:firstLineChars="200"/>
        <w:jc w:val="both"/>
        <w:outlineLvl w:val="3"/>
        <w:rPr>
          <w:rFonts w:hint="eastAsia" w:ascii="Times New Roman" w:hAnsi="仿宋" w:eastAsia="仿宋" w:cs="仿宋"/>
          <w:b/>
          <w:snapToGrid w:val="0"/>
          <w:spacing w:val="0"/>
          <w:w w:val="100"/>
          <w:kern w:val="0"/>
          <w:position w:val="0"/>
          <w:sz w:val="32"/>
          <w:lang w:val="en-US" w:eastAsia="zh-CN"/>
        </w:rPr>
      </w:pPr>
      <w:bookmarkStart w:id="12" w:name="_Toc12180"/>
      <w:r>
        <w:rPr>
          <w:rFonts w:hint="eastAsia" w:ascii="Times New Roman" w:hAnsi="仿宋" w:eastAsia="仿宋" w:cs="仿宋"/>
          <w:b/>
          <w:snapToGrid w:val="0"/>
          <w:spacing w:val="0"/>
          <w:w w:val="100"/>
          <w:kern w:val="0"/>
          <w:position w:val="0"/>
          <w:sz w:val="32"/>
          <w:lang w:val="en-US" w:eastAsia="zh-CN"/>
        </w:rPr>
        <w:t>3.2.1 设备上传数据日志</w:t>
      </w:r>
      <w:bookmarkEnd w:id="12"/>
    </w:p>
    <w:p w14:paraId="353DBD1C">
      <w:pPr>
        <w:keepNext w:val="0"/>
        <w:keepLines w:val="0"/>
        <w:pageBreakBefore w:val="0"/>
        <w:widowControl w:val="0"/>
        <w:pBdr>
          <w:top w:val="none" w:color="auto" w:sz="0" w:space="0"/>
          <w:left w:val="none" w:color="auto" w:sz="0" w:space="0"/>
          <w:bottom w:val="none" w:color="auto" w:sz="0" w:space="0"/>
          <w:right w:val="none" w:color="auto" w:sz="0" w:space="0"/>
        </w:pBdr>
        <w:kinsoku/>
        <w:autoSpaceDE/>
        <w:autoSpaceDN/>
        <w:bidi w:val="0"/>
        <w:adjustRightInd w:val="0"/>
        <w:snapToGrid w:val="0"/>
        <w:spacing w:beforeAutospacing="0" w:afterAutospacing="0" w:line="570" w:lineRule="exact"/>
        <w:ind w:left="0" w:leftChars="0" w:right="0" w:rightChars="0" w:firstLine="640" w:firstLineChars="200"/>
        <w:jc w:val="both"/>
        <w:outlineLvl w:val="9"/>
        <w:rPr>
          <w:rFonts w:hint="eastAsia" w:ascii="Times New Roman" w:hAnsi="仿宋" w:eastAsia="仿宋" w:cs="仿宋"/>
          <w:b w:val="0"/>
          <w:snapToGrid w:val="0"/>
          <w:spacing w:val="0"/>
          <w:w w:val="100"/>
          <w:kern w:val="0"/>
          <w:position w:val="0"/>
          <w:sz w:val="32"/>
          <w:lang w:val="en-US" w:eastAsia="zh-CN"/>
        </w:rPr>
      </w:pPr>
      <w:r>
        <w:rPr>
          <w:rFonts w:hint="eastAsia" w:ascii="Times New Roman" w:hAnsi="仿宋" w:eastAsia="仿宋" w:cs="仿宋"/>
          <w:b w:val="0"/>
          <w:snapToGrid w:val="0"/>
          <w:spacing w:val="0"/>
          <w:w w:val="100"/>
          <w:kern w:val="0"/>
          <w:position w:val="0"/>
          <w:sz w:val="32"/>
          <w:lang w:val="en-US" w:eastAsia="zh-CN"/>
        </w:rPr>
        <w:t>设备数据上传功能主要通过各业务系统记录的设备数据上传日志，确保用户能够查看到每台设备上传的数据质量。</w:t>
      </w:r>
    </w:p>
    <w:p w14:paraId="3CFECA14">
      <w:pPr>
        <w:keepNext w:val="0"/>
        <w:keepLines w:val="0"/>
        <w:pageBreakBefore w:val="0"/>
        <w:widowControl w:val="0"/>
        <w:numPr>
          <w:ilvl w:val="0"/>
          <w:numId w:val="0"/>
        </w:numPr>
        <w:pBdr>
          <w:top w:val="none" w:color="auto" w:sz="0" w:space="0"/>
          <w:left w:val="none" w:color="auto" w:sz="0" w:space="0"/>
          <w:bottom w:val="none" w:color="auto" w:sz="0" w:space="0"/>
          <w:right w:val="none" w:color="auto" w:sz="0" w:space="0"/>
        </w:pBdr>
        <w:kinsoku/>
        <w:autoSpaceDE/>
        <w:autoSpaceDN/>
        <w:adjustRightInd w:val="0"/>
        <w:snapToGrid w:val="0"/>
        <w:spacing w:beforeAutospacing="0" w:afterAutospacing="0" w:line="570" w:lineRule="exact"/>
        <w:ind w:left="0" w:leftChars="0" w:right="0" w:rightChars="0" w:firstLine="640" w:firstLineChars="200"/>
        <w:jc w:val="both"/>
        <w:outlineLvl w:val="4"/>
        <w:rPr>
          <w:rFonts w:hint="eastAsia" w:ascii="Times New Roman" w:hAnsi="仿宋" w:eastAsia="仿宋" w:cs="仿宋"/>
          <w:b w:val="0"/>
          <w:snapToGrid w:val="0"/>
          <w:spacing w:val="0"/>
          <w:w w:val="100"/>
          <w:kern w:val="0"/>
          <w:position w:val="0"/>
          <w:sz w:val="32"/>
          <w:lang w:val="en-US" w:eastAsia="zh-CN"/>
        </w:rPr>
      </w:pPr>
      <w:r>
        <w:rPr>
          <w:rFonts w:hint="eastAsia" w:ascii="Times New Roman" w:hAnsi="仿宋" w:eastAsia="仿宋" w:cs="仿宋"/>
          <w:b w:val="0"/>
          <w:snapToGrid w:val="0"/>
          <w:spacing w:val="0"/>
          <w:w w:val="100"/>
          <w:kern w:val="0"/>
          <w:position w:val="0"/>
          <w:sz w:val="32"/>
          <w:lang w:val="en-US" w:eastAsia="zh-CN"/>
        </w:rPr>
        <w:t>（1）应用系统：根据每个用户所有协议申请的内容进行展示，对应不同的</w:t>
      </w:r>
    </w:p>
    <w:p w14:paraId="4A3746AF">
      <w:pPr>
        <w:keepNext w:val="0"/>
        <w:keepLines w:val="0"/>
        <w:pageBreakBefore w:val="0"/>
        <w:widowControl w:val="0"/>
        <w:numPr>
          <w:ilvl w:val="0"/>
          <w:numId w:val="0"/>
        </w:numPr>
        <w:pBdr>
          <w:top w:val="none" w:color="auto" w:sz="0" w:space="0"/>
          <w:left w:val="none" w:color="auto" w:sz="0" w:space="0"/>
          <w:bottom w:val="none" w:color="auto" w:sz="0" w:space="0"/>
          <w:right w:val="none" w:color="auto" w:sz="0" w:space="0"/>
        </w:pBdr>
        <w:kinsoku/>
        <w:autoSpaceDE/>
        <w:autoSpaceDN/>
        <w:adjustRightInd w:val="0"/>
        <w:snapToGrid w:val="0"/>
        <w:spacing w:beforeAutospacing="0" w:afterAutospacing="0" w:line="570" w:lineRule="exact"/>
        <w:ind w:left="0" w:leftChars="0" w:right="0" w:rightChars="0" w:firstLine="640" w:firstLineChars="200"/>
        <w:jc w:val="both"/>
        <w:outlineLvl w:val="9"/>
        <w:rPr>
          <w:rFonts w:hint="eastAsia" w:ascii="Times New Roman" w:hAnsi="仿宋" w:eastAsia="仿宋" w:cs="仿宋"/>
          <w:b w:val="0"/>
          <w:snapToGrid w:val="0"/>
          <w:spacing w:val="0"/>
          <w:w w:val="100"/>
          <w:kern w:val="0"/>
          <w:position w:val="0"/>
          <w:sz w:val="32"/>
          <w:lang w:val="en-US" w:eastAsia="zh-CN"/>
        </w:rPr>
      </w:pPr>
      <w:r>
        <w:rPr>
          <w:rFonts w:hint="eastAsia" w:ascii="Times New Roman" w:hAnsi="仿宋" w:eastAsia="仿宋" w:cs="仿宋"/>
          <w:b w:val="0"/>
          <w:snapToGrid w:val="0"/>
          <w:spacing w:val="0"/>
          <w:w w:val="100"/>
          <w:kern w:val="0"/>
          <w:position w:val="0"/>
          <w:sz w:val="32"/>
          <w:szCs w:val="21"/>
          <w:lang w:val="en-US" w:eastAsia="zh-CN"/>
        </w:rPr>
        <w:t>表3-10 设备上传数据列表</w:t>
      </w:r>
    </w:p>
    <w:tbl>
      <w:tblPr>
        <w:tblStyle w:val="11"/>
        <w:tblW w:w="5376" w:type="pct"/>
        <w:tblInd w:w="-208"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835"/>
        <w:gridCol w:w="1385"/>
        <w:gridCol w:w="1000"/>
        <w:gridCol w:w="1193"/>
        <w:gridCol w:w="1288"/>
        <w:gridCol w:w="1000"/>
        <w:gridCol w:w="1965"/>
        <w:gridCol w:w="1075"/>
      </w:tblGrid>
      <w:tr w14:paraId="2C4D659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28" w:type="pct"/>
            <w:tcBorders>
              <w:top w:val="single" w:color="auto" w:sz="4" w:space="0"/>
              <w:left w:val="single" w:color="auto" w:sz="4" w:space="0"/>
              <w:bottom w:val="single" w:color="auto" w:sz="4" w:space="0"/>
              <w:right w:val="single" w:color="auto" w:sz="4" w:space="0"/>
            </w:tcBorders>
            <w:shd w:val="clear" w:color="auto" w:fill="auto"/>
            <w:noWrap/>
            <w:vAlign w:val="center"/>
          </w:tcPr>
          <w:p w14:paraId="65AC1906">
            <w:pPr>
              <w:pStyle w:val="23"/>
              <w:bidi w:val="0"/>
              <w:rPr>
                <w:rFonts w:hint="eastAsia"/>
              </w:rPr>
            </w:pPr>
            <w:r>
              <w:rPr>
                <w:rFonts w:hint="eastAsia"/>
                <w:lang w:val="en-US" w:eastAsia="zh-CN"/>
              </w:rPr>
              <w:t>序号</w:t>
            </w:r>
          </w:p>
        </w:tc>
        <w:tc>
          <w:tcPr>
            <w:tcW w:w="711" w:type="pct"/>
            <w:tcBorders>
              <w:top w:val="single" w:color="auto" w:sz="4" w:space="0"/>
              <w:left w:val="single" w:color="auto" w:sz="4" w:space="0"/>
              <w:bottom w:val="single" w:color="auto" w:sz="4" w:space="0"/>
              <w:right w:val="single" w:color="auto" w:sz="4" w:space="0"/>
            </w:tcBorders>
            <w:shd w:val="clear" w:color="auto" w:fill="auto"/>
            <w:noWrap/>
            <w:vAlign w:val="center"/>
          </w:tcPr>
          <w:p w14:paraId="728FFDB8">
            <w:pPr>
              <w:pStyle w:val="23"/>
              <w:bidi w:val="0"/>
              <w:rPr>
                <w:rFonts w:hint="eastAsia"/>
              </w:rPr>
            </w:pPr>
            <w:r>
              <w:rPr>
                <w:rFonts w:hint="eastAsia"/>
                <w:lang w:val="en-US" w:eastAsia="zh-CN"/>
              </w:rPr>
              <w:t>应用系统</w:t>
            </w:r>
          </w:p>
        </w:tc>
        <w:tc>
          <w:tcPr>
            <w:tcW w:w="513" w:type="pct"/>
            <w:tcBorders>
              <w:top w:val="single" w:color="auto" w:sz="4" w:space="0"/>
              <w:left w:val="single" w:color="auto" w:sz="4" w:space="0"/>
              <w:bottom w:val="single" w:color="auto" w:sz="4" w:space="0"/>
              <w:right w:val="single" w:color="auto" w:sz="4" w:space="0"/>
            </w:tcBorders>
            <w:shd w:val="clear" w:color="auto" w:fill="auto"/>
            <w:noWrap/>
            <w:vAlign w:val="center"/>
          </w:tcPr>
          <w:p w14:paraId="074EFEC2">
            <w:pPr>
              <w:pStyle w:val="23"/>
              <w:bidi w:val="0"/>
              <w:rPr>
                <w:rFonts w:hint="eastAsia"/>
              </w:rPr>
            </w:pPr>
            <w:r>
              <w:rPr>
                <w:rFonts w:hint="eastAsia"/>
                <w:lang w:val="en-US" w:eastAsia="zh-CN"/>
              </w:rPr>
              <w:t>设备类型</w:t>
            </w:r>
          </w:p>
        </w:tc>
        <w:tc>
          <w:tcPr>
            <w:tcW w:w="612" w:type="pct"/>
            <w:tcBorders>
              <w:top w:val="single" w:color="auto" w:sz="4" w:space="0"/>
              <w:left w:val="single" w:color="auto" w:sz="4" w:space="0"/>
              <w:bottom w:val="single" w:color="auto" w:sz="4" w:space="0"/>
              <w:right w:val="single" w:color="auto" w:sz="4" w:space="0"/>
            </w:tcBorders>
            <w:shd w:val="clear" w:color="auto" w:fill="auto"/>
            <w:noWrap/>
            <w:vAlign w:val="center"/>
          </w:tcPr>
          <w:p w14:paraId="0CE0D609">
            <w:pPr>
              <w:pStyle w:val="23"/>
              <w:bidi w:val="0"/>
              <w:rPr>
                <w:rFonts w:hint="eastAsia"/>
              </w:rPr>
            </w:pPr>
            <w:r>
              <w:rPr>
                <w:rFonts w:hint="eastAsia"/>
                <w:lang w:val="en-US" w:eastAsia="zh-CN"/>
              </w:rPr>
              <w:t>设备编号</w:t>
            </w:r>
          </w:p>
        </w:tc>
        <w:tc>
          <w:tcPr>
            <w:tcW w:w="661" w:type="pct"/>
            <w:tcBorders>
              <w:top w:val="single" w:color="auto" w:sz="4" w:space="0"/>
              <w:left w:val="single" w:color="auto" w:sz="4" w:space="0"/>
              <w:bottom w:val="single" w:color="auto" w:sz="4" w:space="0"/>
              <w:right w:val="single" w:color="auto" w:sz="4" w:space="0"/>
            </w:tcBorders>
            <w:shd w:val="clear" w:color="auto" w:fill="auto"/>
            <w:noWrap/>
            <w:vAlign w:val="center"/>
          </w:tcPr>
          <w:p w14:paraId="086C043E">
            <w:pPr>
              <w:pStyle w:val="23"/>
              <w:bidi w:val="0"/>
              <w:rPr>
                <w:rFonts w:hint="eastAsia"/>
              </w:rPr>
            </w:pPr>
            <w:r>
              <w:rPr>
                <w:rFonts w:hint="eastAsia"/>
                <w:lang w:val="en-US" w:eastAsia="zh-CN"/>
              </w:rPr>
              <w:t>学生编号</w:t>
            </w:r>
          </w:p>
        </w:tc>
        <w:tc>
          <w:tcPr>
            <w:tcW w:w="513" w:type="pct"/>
            <w:tcBorders>
              <w:top w:val="single" w:color="auto" w:sz="4" w:space="0"/>
              <w:left w:val="single" w:color="auto" w:sz="4" w:space="0"/>
              <w:bottom w:val="single" w:color="auto" w:sz="4" w:space="0"/>
              <w:right w:val="single" w:color="auto" w:sz="4" w:space="0"/>
            </w:tcBorders>
            <w:shd w:val="clear" w:color="auto" w:fill="auto"/>
            <w:noWrap/>
            <w:vAlign w:val="center"/>
          </w:tcPr>
          <w:p w14:paraId="0E8A3FB8">
            <w:pPr>
              <w:pStyle w:val="23"/>
              <w:bidi w:val="0"/>
              <w:rPr>
                <w:rFonts w:hint="eastAsia"/>
              </w:rPr>
            </w:pPr>
            <w:r>
              <w:rPr>
                <w:rFonts w:hint="eastAsia"/>
                <w:lang w:val="en-US" w:eastAsia="zh-CN"/>
              </w:rPr>
              <w:t>姓名</w:t>
            </w:r>
          </w:p>
        </w:tc>
        <w:tc>
          <w:tcPr>
            <w:tcW w:w="1008" w:type="pct"/>
            <w:tcBorders>
              <w:top w:val="single" w:color="auto" w:sz="4" w:space="0"/>
              <w:left w:val="single" w:color="auto" w:sz="4" w:space="0"/>
              <w:bottom w:val="single" w:color="auto" w:sz="4" w:space="0"/>
              <w:right w:val="single" w:color="auto" w:sz="4" w:space="0"/>
            </w:tcBorders>
            <w:shd w:val="clear" w:color="auto" w:fill="auto"/>
            <w:noWrap/>
            <w:vAlign w:val="center"/>
          </w:tcPr>
          <w:p w14:paraId="49B6B77A">
            <w:pPr>
              <w:pStyle w:val="23"/>
              <w:bidi w:val="0"/>
              <w:rPr>
                <w:rFonts w:hint="eastAsia"/>
              </w:rPr>
            </w:pPr>
            <w:r>
              <w:rPr>
                <w:rFonts w:hint="eastAsia"/>
                <w:lang w:val="en-US" w:eastAsia="zh-CN"/>
              </w:rPr>
              <w:t>上传时间</w:t>
            </w:r>
          </w:p>
        </w:tc>
        <w:tc>
          <w:tcPr>
            <w:tcW w:w="551" w:type="pct"/>
            <w:tcBorders>
              <w:top w:val="single" w:color="auto" w:sz="4" w:space="0"/>
              <w:left w:val="single" w:color="auto" w:sz="4" w:space="0"/>
              <w:bottom w:val="single" w:color="auto" w:sz="4" w:space="0"/>
              <w:right w:val="single" w:color="auto" w:sz="4" w:space="0"/>
            </w:tcBorders>
            <w:shd w:val="clear" w:color="auto" w:fill="auto"/>
            <w:noWrap/>
            <w:vAlign w:val="center"/>
          </w:tcPr>
          <w:p w14:paraId="721E17DC">
            <w:pPr>
              <w:pStyle w:val="23"/>
              <w:bidi w:val="0"/>
              <w:rPr>
                <w:rFonts w:hint="eastAsia"/>
              </w:rPr>
            </w:pPr>
            <w:r>
              <w:rPr>
                <w:rFonts w:hint="eastAsia"/>
                <w:lang w:val="en-US" w:eastAsia="zh-CN"/>
              </w:rPr>
              <w:t>操作</w:t>
            </w:r>
          </w:p>
        </w:tc>
      </w:tr>
      <w:tr w14:paraId="082237E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28" w:type="pct"/>
            <w:tcBorders>
              <w:top w:val="single" w:color="auto" w:sz="4" w:space="0"/>
              <w:left w:val="single" w:color="auto" w:sz="4" w:space="0"/>
              <w:bottom w:val="single" w:color="auto" w:sz="4" w:space="0"/>
              <w:right w:val="single" w:color="auto" w:sz="4" w:space="0"/>
            </w:tcBorders>
            <w:shd w:val="clear" w:color="auto" w:fill="auto"/>
            <w:noWrap/>
            <w:vAlign w:val="center"/>
          </w:tcPr>
          <w:p w14:paraId="32B9C022">
            <w:pPr>
              <w:pStyle w:val="23"/>
              <w:bidi w:val="0"/>
              <w:rPr>
                <w:rFonts w:hint="eastAsia"/>
              </w:rPr>
            </w:pPr>
            <w:r>
              <w:rPr>
                <w:rFonts w:hint="eastAsia"/>
                <w:lang w:val="en-US" w:eastAsia="zh-CN"/>
              </w:rPr>
              <w:t>1</w:t>
            </w:r>
          </w:p>
        </w:tc>
        <w:tc>
          <w:tcPr>
            <w:tcW w:w="711" w:type="pct"/>
            <w:tcBorders>
              <w:top w:val="single" w:color="auto" w:sz="4" w:space="0"/>
              <w:left w:val="single" w:color="auto" w:sz="4" w:space="0"/>
              <w:bottom w:val="single" w:color="auto" w:sz="4" w:space="0"/>
              <w:right w:val="single" w:color="auto" w:sz="4" w:space="0"/>
            </w:tcBorders>
            <w:shd w:val="clear" w:color="auto" w:fill="auto"/>
            <w:noWrap/>
            <w:vAlign w:val="center"/>
          </w:tcPr>
          <w:p w14:paraId="5BA71D6B">
            <w:pPr>
              <w:pStyle w:val="23"/>
              <w:bidi w:val="0"/>
              <w:rPr>
                <w:rFonts w:hint="eastAsia"/>
              </w:rPr>
            </w:pPr>
            <w:r>
              <w:rPr>
                <w:rFonts w:hint="eastAsia"/>
                <w:lang w:val="en-US" w:eastAsia="zh-CN"/>
              </w:rPr>
              <w:t>体检系统</w:t>
            </w:r>
          </w:p>
        </w:tc>
        <w:tc>
          <w:tcPr>
            <w:tcW w:w="513" w:type="pct"/>
            <w:tcBorders>
              <w:top w:val="single" w:color="auto" w:sz="4" w:space="0"/>
              <w:left w:val="single" w:color="auto" w:sz="4" w:space="0"/>
              <w:bottom w:val="single" w:color="auto" w:sz="4" w:space="0"/>
              <w:right w:val="single" w:color="auto" w:sz="4" w:space="0"/>
            </w:tcBorders>
            <w:shd w:val="clear" w:color="auto" w:fill="auto"/>
            <w:noWrap/>
            <w:vAlign w:val="center"/>
          </w:tcPr>
          <w:p w14:paraId="767E1FE2">
            <w:pPr>
              <w:pStyle w:val="23"/>
              <w:bidi w:val="0"/>
              <w:rPr>
                <w:rFonts w:hint="eastAsia"/>
              </w:rPr>
            </w:pPr>
            <w:r>
              <w:rPr>
                <w:rFonts w:hint="eastAsia"/>
                <w:lang w:val="en-US" w:eastAsia="zh-CN"/>
              </w:rPr>
              <w:t>上禾</w:t>
            </w:r>
          </w:p>
        </w:tc>
        <w:tc>
          <w:tcPr>
            <w:tcW w:w="612" w:type="pct"/>
            <w:tcBorders>
              <w:top w:val="single" w:color="auto" w:sz="4" w:space="0"/>
              <w:left w:val="single" w:color="auto" w:sz="4" w:space="0"/>
              <w:bottom w:val="single" w:color="auto" w:sz="4" w:space="0"/>
              <w:right w:val="single" w:color="auto" w:sz="4" w:space="0"/>
            </w:tcBorders>
            <w:shd w:val="clear" w:color="auto" w:fill="auto"/>
            <w:noWrap/>
            <w:vAlign w:val="center"/>
          </w:tcPr>
          <w:p w14:paraId="7A3D4978">
            <w:pPr>
              <w:pStyle w:val="23"/>
              <w:bidi w:val="0"/>
              <w:rPr>
                <w:rFonts w:hint="eastAsia"/>
              </w:rPr>
            </w:pPr>
            <w:r>
              <w:rPr>
                <w:rFonts w:hint="eastAsia"/>
                <w:lang w:val="en-US" w:eastAsia="zh-CN"/>
              </w:rPr>
              <w:t>123XXX112</w:t>
            </w:r>
          </w:p>
        </w:tc>
        <w:tc>
          <w:tcPr>
            <w:tcW w:w="661" w:type="pct"/>
            <w:tcBorders>
              <w:top w:val="single" w:color="auto" w:sz="4" w:space="0"/>
              <w:left w:val="single" w:color="auto" w:sz="4" w:space="0"/>
              <w:bottom w:val="single" w:color="auto" w:sz="4" w:space="0"/>
              <w:right w:val="single" w:color="auto" w:sz="4" w:space="0"/>
            </w:tcBorders>
            <w:shd w:val="clear" w:color="auto" w:fill="auto"/>
            <w:noWrap/>
            <w:vAlign w:val="center"/>
          </w:tcPr>
          <w:p w14:paraId="72631FD1">
            <w:pPr>
              <w:pStyle w:val="23"/>
              <w:bidi w:val="0"/>
              <w:rPr>
                <w:rFonts w:hint="eastAsia"/>
              </w:rPr>
            </w:pPr>
            <w:r>
              <w:rPr>
                <w:rFonts w:hint="eastAsia"/>
                <w:lang w:val="en-US" w:eastAsia="zh-CN"/>
              </w:rPr>
              <w:t>6511XX123</w:t>
            </w:r>
          </w:p>
        </w:tc>
        <w:tc>
          <w:tcPr>
            <w:tcW w:w="513" w:type="pct"/>
            <w:tcBorders>
              <w:top w:val="single" w:color="auto" w:sz="4" w:space="0"/>
              <w:left w:val="single" w:color="auto" w:sz="4" w:space="0"/>
              <w:bottom w:val="single" w:color="auto" w:sz="4" w:space="0"/>
              <w:right w:val="single" w:color="auto" w:sz="4" w:space="0"/>
            </w:tcBorders>
            <w:shd w:val="clear" w:color="auto" w:fill="auto"/>
            <w:noWrap/>
            <w:vAlign w:val="center"/>
          </w:tcPr>
          <w:p w14:paraId="3677A7D7">
            <w:pPr>
              <w:pStyle w:val="23"/>
              <w:bidi w:val="0"/>
              <w:rPr>
                <w:rFonts w:hint="eastAsia"/>
              </w:rPr>
            </w:pPr>
            <w:r>
              <w:rPr>
                <w:rFonts w:hint="eastAsia"/>
                <w:lang w:val="en-US" w:eastAsia="zh-CN"/>
              </w:rPr>
              <w:t>董*杰</w:t>
            </w:r>
          </w:p>
        </w:tc>
        <w:tc>
          <w:tcPr>
            <w:tcW w:w="1008" w:type="pct"/>
            <w:tcBorders>
              <w:top w:val="single" w:color="auto" w:sz="4" w:space="0"/>
              <w:left w:val="single" w:color="auto" w:sz="4" w:space="0"/>
              <w:bottom w:val="single" w:color="auto" w:sz="4" w:space="0"/>
              <w:right w:val="single" w:color="auto" w:sz="4" w:space="0"/>
            </w:tcBorders>
            <w:shd w:val="clear" w:color="auto" w:fill="auto"/>
            <w:noWrap/>
            <w:vAlign w:val="center"/>
          </w:tcPr>
          <w:p w14:paraId="737791BF">
            <w:pPr>
              <w:pStyle w:val="23"/>
              <w:bidi w:val="0"/>
              <w:rPr>
                <w:rFonts w:hint="eastAsia"/>
              </w:rPr>
            </w:pPr>
            <w:r>
              <w:rPr>
                <w:rFonts w:hint="eastAsia"/>
                <w:lang w:val="en-US" w:eastAsia="zh-CN"/>
              </w:rPr>
              <w:t>2025-5-27 17:07:57</w:t>
            </w:r>
          </w:p>
        </w:tc>
        <w:tc>
          <w:tcPr>
            <w:tcW w:w="551" w:type="pct"/>
            <w:tcBorders>
              <w:top w:val="single" w:color="auto" w:sz="4" w:space="0"/>
              <w:left w:val="single" w:color="auto" w:sz="4" w:space="0"/>
              <w:bottom w:val="single" w:color="auto" w:sz="4" w:space="0"/>
              <w:right w:val="single" w:color="auto" w:sz="4" w:space="0"/>
            </w:tcBorders>
            <w:shd w:val="clear" w:color="auto" w:fill="auto"/>
            <w:noWrap/>
            <w:vAlign w:val="center"/>
          </w:tcPr>
          <w:p w14:paraId="78E642A1">
            <w:pPr>
              <w:pStyle w:val="23"/>
              <w:bidi w:val="0"/>
              <w:rPr>
                <w:rFonts w:hint="eastAsia"/>
              </w:rPr>
            </w:pPr>
            <w:r>
              <w:rPr>
                <w:rFonts w:hint="eastAsia"/>
                <w:lang w:val="en-US" w:eastAsia="zh-CN"/>
              </w:rPr>
              <w:t>详情</w:t>
            </w:r>
          </w:p>
        </w:tc>
      </w:tr>
      <w:tr w14:paraId="6538F1B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28" w:type="pct"/>
            <w:tcBorders>
              <w:top w:val="single" w:color="auto" w:sz="4" w:space="0"/>
              <w:left w:val="single" w:color="auto" w:sz="4" w:space="0"/>
              <w:bottom w:val="single" w:color="auto" w:sz="4" w:space="0"/>
              <w:right w:val="single" w:color="auto" w:sz="4" w:space="0"/>
            </w:tcBorders>
            <w:shd w:val="clear" w:color="auto" w:fill="auto"/>
            <w:noWrap/>
            <w:vAlign w:val="center"/>
          </w:tcPr>
          <w:p w14:paraId="536EC552">
            <w:pPr>
              <w:pStyle w:val="23"/>
              <w:bidi w:val="0"/>
              <w:rPr>
                <w:rFonts w:hint="eastAsia"/>
              </w:rPr>
            </w:pPr>
            <w:r>
              <w:rPr>
                <w:rFonts w:hint="eastAsia"/>
                <w:lang w:val="en-US" w:eastAsia="zh-CN"/>
              </w:rPr>
              <w:t>2</w:t>
            </w:r>
          </w:p>
        </w:tc>
        <w:tc>
          <w:tcPr>
            <w:tcW w:w="711" w:type="pct"/>
            <w:tcBorders>
              <w:top w:val="single" w:color="auto" w:sz="4" w:space="0"/>
              <w:left w:val="single" w:color="auto" w:sz="4" w:space="0"/>
              <w:bottom w:val="single" w:color="auto" w:sz="4" w:space="0"/>
              <w:right w:val="single" w:color="auto" w:sz="4" w:space="0"/>
            </w:tcBorders>
            <w:shd w:val="clear" w:color="auto" w:fill="auto"/>
            <w:noWrap/>
            <w:vAlign w:val="center"/>
          </w:tcPr>
          <w:p w14:paraId="19B294D5">
            <w:pPr>
              <w:pStyle w:val="23"/>
              <w:bidi w:val="0"/>
              <w:rPr>
                <w:rFonts w:hint="eastAsia"/>
              </w:rPr>
            </w:pPr>
            <w:r>
              <w:rPr>
                <w:rFonts w:hint="eastAsia"/>
                <w:lang w:val="en-US" w:eastAsia="zh-CN"/>
              </w:rPr>
              <w:t>近视防控系统</w:t>
            </w:r>
          </w:p>
        </w:tc>
        <w:tc>
          <w:tcPr>
            <w:tcW w:w="513" w:type="pct"/>
            <w:tcBorders>
              <w:top w:val="single" w:color="auto" w:sz="4" w:space="0"/>
              <w:left w:val="single" w:color="auto" w:sz="4" w:space="0"/>
              <w:bottom w:val="single" w:color="auto" w:sz="4" w:space="0"/>
              <w:right w:val="single" w:color="auto" w:sz="4" w:space="0"/>
            </w:tcBorders>
            <w:shd w:val="clear" w:color="auto" w:fill="auto"/>
            <w:noWrap/>
            <w:vAlign w:val="center"/>
          </w:tcPr>
          <w:p w14:paraId="18D39A90">
            <w:pPr>
              <w:pStyle w:val="23"/>
              <w:bidi w:val="0"/>
              <w:rPr>
                <w:rFonts w:hint="eastAsia"/>
              </w:rPr>
            </w:pPr>
            <w:r>
              <w:rPr>
                <w:rFonts w:hint="eastAsia"/>
                <w:lang w:val="en-US" w:eastAsia="zh-CN"/>
              </w:rPr>
              <w:t>目乐</w:t>
            </w:r>
          </w:p>
        </w:tc>
        <w:tc>
          <w:tcPr>
            <w:tcW w:w="612" w:type="pct"/>
            <w:tcBorders>
              <w:top w:val="single" w:color="auto" w:sz="4" w:space="0"/>
              <w:left w:val="single" w:color="auto" w:sz="4" w:space="0"/>
              <w:bottom w:val="single" w:color="auto" w:sz="4" w:space="0"/>
              <w:right w:val="single" w:color="auto" w:sz="4" w:space="0"/>
            </w:tcBorders>
            <w:shd w:val="clear" w:color="auto" w:fill="auto"/>
            <w:noWrap/>
            <w:vAlign w:val="center"/>
          </w:tcPr>
          <w:p w14:paraId="1382D239">
            <w:pPr>
              <w:pStyle w:val="23"/>
              <w:bidi w:val="0"/>
              <w:rPr>
                <w:rFonts w:hint="eastAsia"/>
              </w:rPr>
            </w:pPr>
            <w:r>
              <w:rPr>
                <w:rFonts w:hint="eastAsia"/>
                <w:lang w:val="en-US" w:eastAsia="zh-CN"/>
              </w:rPr>
              <w:t>1234XX1234</w:t>
            </w:r>
          </w:p>
        </w:tc>
        <w:tc>
          <w:tcPr>
            <w:tcW w:w="661" w:type="pct"/>
            <w:tcBorders>
              <w:top w:val="single" w:color="auto" w:sz="4" w:space="0"/>
              <w:left w:val="single" w:color="auto" w:sz="4" w:space="0"/>
              <w:bottom w:val="single" w:color="auto" w:sz="4" w:space="0"/>
              <w:right w:val="single" w:color="auto" w:sz="4" w:space="0"/>
            </w:tcBorders>
            <w:shd w:val="clear" w:color="auto" w:fill="auto"/>
            <w:noWrap/>
            <w:vAlign w:val="center"/>
          </w:tcPr>
          <w:p w14:paraId="2F2E1A70">
            <w:pPr>
              <w:pStyle w:val="23"/>
              <w:bidi w:val="0"/>
              <w:rPr>
                <w:rFonts w:hint="eastAsia"/>
              </w:rPr>
            </w:pPr>
            <w:r>
              <w:rPr>
                <w:rFonts w:hint="eastAsia"/>
                <w:lang w:val="en-US" w:eastAsia="zh-CN"/>
              </w:rPr>
              <w:t>41234XX1234</w:t>
            </w:r>
          </w:p>
        </w:tc>
        <w:tc>
          <w:tcPr>
            <w:tcW w:w="513" w:type="pct"/>
            <w:tcBorders>
              <w:top w:val="single" w:color="auto" w:sz="4" w:space="0"/>
              <w:left w:val="single" w:color="auto" w:sz="4" w:space="0"/>
              <w:bottom w:val="single" w:color="auto" w:sz="4" w:space="0"/>
              <w:right w:val="single" w:color="auto" w:sz="4" w:space="0"/>
            </w:tcBorders>
            <w:shd w:val="clear" w:color="auto" w:fill="auto"/>
            <w:noWrap/>
            <w:vAlign w:val="center"/>
          </w:tcPr>
          <w:p w14:paraId="7BF87C23">
            <w:pPr>
              <w:pStyle w:val="23"/>
              <w:bidi w:val="0"/>
              <w:rPr>
                <w:rFonts w:hint="eastAsia"/>
              </w:rPr>
            </w:pPr>
            <w:r>
              <w:rPr>
                <w:rFonts w:hint="eastAsia"/>
                <w:lang w:val="en-US" w:eastAsia="zh-CN"/>
              </w:rPr>
              <w:t>董*杰</w:t>
            </w:r>
          </w:p>
        </w:tc>
        <w:tc>
          <w:tcPr>
            <w:tcW w:w="1008" w:type="pct"/>
            <w:tcBorders>
              <w:top w:val="single" w:color="auto" w:sz="4" w:space="0"/>
              <w:left w:val="single" w:color="auto" w:sz="4" w:space="0"/>
              <w:bottom w:val="single" w:color="auto" w:sz="4" w:space="0"/>
              <w:right w:val="single" w:color="auto" w:sz="4" w:space="0"/>
            </w:tcBorders>
            <w:shd w:val="clear" w:color="auto" w:fill="auto"/>
            <w:noWrap/>
            <w:vAlign w:val="center"/>
          </w:tcPr>
          <w:p w14:paraId="6ED047AA">
            <w:pPr>
              <w:pStyle w:val="23"/>
              <w:bidi w:val="0"/>
              <w:rPr>
                <w:rFonts w:hint="eastAsia"/>
              </w:rPr>
            </w:pPr>
            <w:r>
              <w:rPr>
                <w:rFonts w:hint="eastAsia"/>
                <w:lang w:val="en-US" w:eastAsia="zh-CN"/>
              </w:rPr>
              <w:t>2025-5-27 17:07:58</w:t>
            </w:r>
          </w:p>
        </w:tc>
        <w:tc>
          <w:tcPr>
            <w:tcW w:w="551" w:type="pct"/>
            <w:tcBorders>
              <w:top w:val="single" w:color="auto" w:sz="4" w:space="0"/>
              <w:left w:val="single" w:color="auto" w:sz="4" w:space="0"/>
              <w:bottom w:val="single" w:color="auto" w:sz="4" w:space="0"/>
              <w:right w:val="single" w:color="auto" w:sz="4" w:space="0"/>
            </w:tcBorders>
            <w:shd w:val="clear" w:color="auto" w:fill="auto"/>
            <w:noWrap/>
            <w:vAlign w:val="center"/>
          </w:tcPr>
          <w:p w14:paraId="395C6771">
            <w:pPr>
              <w:pStyle w:val="23"/>
              <w:bidi w:val="0"/>
              <w:rPr>
                <w:rFonts w:hint="eastAsia"/>
              </w:rPr>
            </w:pPr>
            <w:r>
              <w:rPr>
                <w:rFonts w:hint="eastAsia"/>
                <w:lang w:val="en-US" w:eastAsia="zh-CN"/>
              </w:rPr>
              <w:t>详情</w:t>
            </w:r>
          </w:p>
        </w:tc>
      </w:tr>
    </w:tbl>
    <w:p w14:paraId="30F81617">
      <w:pPr>
        <w:keepNext w:val="0"/>
        <w:keepLines w:val="0"/>
        <w:pageBreakBefore w:val="0"/>
        <w:widowControl w:val="0"/>
        <w:numPr>
          <w:ilvl w:val="0"/>
          <w:numId w:val="0"/>
        </w:numPr>
        <w:pBdr>
          <w:top w:val="none" w:color="auto" w:sz="0" w:space="0"/>
          <w:left w:val="none" w:color="auto" w:sz="0" w:space="0"/>
          <w:bottom w:val="none" w:color="auto" w:sz="0" w:space="0"/>
          <w:right w:val="none" w:color="auto" w:sz="0" w:space="0"/>
        </w:pBdr>
        <w:kinsoku/>
        <w:autoSpaceDE/>
        <w:autoSpaceDN/>
        <w:adjustRightInd w:val="0"/>
        <w:snapToGrid w:val="0"/>
        <w:spacing w:beforeAutospacing="0" w:afterAutospacing="0" w:line="570" w:lineRule="exact"/>
        <w:ind w:left="0" w:leftChars="0" w:right="0" w:rightChars="0" w:firstLine="640" w:firstLineChars="200"/>
        <w:jc w:val="both"/>
        <w:outlineLvl w:val="9"/>
        <w:rPr>
          <w:rFonts w:hint="eastAsia" w:ascii="Times New Roman" w:hAnsi="仿宋" w:eastAsia="仿宋" w:cs="仿宋"/>
          <w:b w:val="0"/>
          <w:snapToGrid w:val="0"/>
          <w:spacing w:val="0"/>
          <w:w w:val="100"/>
          <w:kern w:val="0"/>
          <w:position w:val="0"/>
          <w:sz w:val="32"/>
          <w:lang w:val="en-US" w:eastAsia="zh-CN"/>
        </w:rPr>
      </w:pPr>
    </w:p>
    <w:p w14:paraId="008C8442">
      <w:pPr>
        <w:keepNext w:val="0"/>
        <w:keepLines w:val="0"/>
        <w:pageBreakBefore w:val="0"/>
        <w:widowControl w:val="0"/>
        <w:numPr>
          <w:ilvl w:val="0"/>
          <w:numId w:val="0"/>
        </w:numPr>
        <w:pBdr>
          <w:top w:val="none" w:color="auto" w:sz="0" w:space="0"/>
          <w:left w:val="none" w:color="auto" w:sz="0" w:space="0"/>
          <w:bottom w:val="none" w:color="auto" w:sz="0" w:space="0"/>
          <w:right w:val="none" w:color="auto" w:sz="0" w:space="0"/>
        </w:pBdr>
        <w:kinsoku/>
        <w:autoSpaceDE/>
        <w:autoSpaceDN/>
        <w:adjustRightInd w:val="0"/>
        <w:snapToGrid w:val="0"/>
        <w:spacing w:beforeAutospacing="0" w:afterAutospacing="0" w:line="570" w:lineRule="exact"/>
        <w:ind w:left="0" w:leftChars="0" w:right="0" w:rightChars="0" w:firstLine="640" w:firstLineChars="200"/>
        <w:jc w:val="both"/>
        <w:outlineLvl w:val="9"/>
        <w:rPr>
          <w:rFonts w:hint="eastAsia" w:ascii="Times New Roman" w:hAnsi="仿宋" w:eastAsia="仿宋" w:cs="仿宋"/>
          <w:b w:val="0"/>
          <w:snapToGrid w:val="0"/>
          <w:spacing w:val="0"/>
          <w:w w:val="100"/>
          <w:kern w:val="0"/>
          <w:position w:val="0"/>
          <w:sz w:val="32"/>
          <w:szCs w:val="21"/>
          <w:lang w:val="en-US" w:eastAsia="zh-CN"/>
        </w:rPr>
      </w:pPr>
      <w:r>
        <w:rPr>
          <w:rFonts w:hint="eastAsia" w:ascii="Times New Roman" w:hAnsi="仿宋" w:eastAsia="仿宋" w:cs="仿宋"/>
          <w:b w:val="0"/>
          <w:snapToGrid w:val="0"/>
          <w:spacing w:val="0"/>
          <w:w w:val="100"/>
          <w:kern w:val="0"/>
          <w:position w:val="0"/>
          <w:sz w:val="32"/>
          <w:szCs w:val="21"/>
          <w:lang w:val="en-US" w:eastAsia="zh-CN"/>
        </w:rPr>
        <w:t>表3-11 设备上传数据详情</w:t>
      </w:r>
    </w:p>
    <w:tbl>
      <w:tblPr>
        <w:tblStyle w:val="11"/>
        <w:tblW w:w="5346" w:type="pct"/>
        <w:tblInd w:w="-18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1313"/>
        <w:gridCol w:w="1119"/>
        <w:gridCol w:w="1342"/>
        <w:gridCol w:w="785"/>
        <w:gridCol w:w="2233"/>
        <w:gridCol w:w="1342"/>
        <w:gridCol w:w="1554"/>
      </w:tblGrid>
      <w:tr w14:paraId="1FB2F27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677" w:type="pct"/>
            <w:tcBorders>
              <w:top w:val="single" w:color="auto" w:sz="4" w:space="0"/>
              <w:left w:val="single" w:color="auto" w:sz="4" w:space="0"/>
              <w:bottom w:val="single" w:color="auto" w:sz="4" w:space="0"/>
              <w:right w:val="single" w:color="auto" w:sz="4" w:space="0"/>
            </w:tcBorders>
            <w:shd w:val="clear" w:color="auto" w:fill="auto"/>
            <w:noWrap/>
            <w:vAlign w:val="center"/>
          </w:tcPr>
          <w:p w14:paraId="07D57F9B">
            <w:pPr>
              <w:pStyle w:val="23"/>
              <w:bidi w:val="0"/>
              <w:rPr>
                <w:rFonts w:hint="eastAsia"/>
              </w:rPr>
            </w:pPr>
            <w:r>
              <w:rPr>
                <w:rFonts w:hint="eastAsia"/>
                <w:lang w:val="en-US" w:eastAsia="zh-CN"/>
              </w:rPr>
              <w:t>应用系统</w:t>
            </w:r>
          </w:p>
        </w:tc>
        <w:tc>
          <w:tcPr>
            <w:tcW w:w="577" w:type="pct"/>
            <w:tcBorders>
              <w:top w:val="single" w:color="auto" w:sz="4" w:space="0"/>
              <w:left w:val="single" w:color="auto" w:sz="4" w:space="0"/>
              <w:bottom w:val="single" w:color="auto" w:sz="4" w:space="0"/>
              <w:right w:val="single" w:color="auto" w:sz="4" w:space="0"/>
            </w:tcBorders>
            <w:shd w:val="clear" w:color="auto" w:fill="auto"/>
            <w:noWrap/>
            <w:vAlign w:val="center"/>
          </w:tcPr>
          <w:p w14:paraId="4D2F0454">
            <w:pPr>
              <w:pStyle w:val="23"/>
              <w:bidi w:val="0"/>
              <w:rPr>
                <w:rFonts w:hint="eastAsia"/>
              </w:rPr>
            </w:pPr>
            <w:r>
              <w:rPr>
                <w:rFonts w:hint="eastAsia"/>
                <w:lang w:val="en-US" w:eastAsia="zh-CN"/>
              </w:rPr>
              <w:t>学校</w:t>
            </w:r>
          </w:p>
        </w:tc>
        <w:tc>
          <w:tcPr>
            <w:tcW w:w="692" w:type="pct"/>
            <w:tcBorders>
              <w:top w:val="single" w:color="auto" w:sz="4" w:space="0"/>
              <w:left w:val="single" w:color="auto" w:sz="4" w:space="0"/>
              <w:bottom w:val="single" w:color="auto" w:sz="4" w:space="0"/>
              <w:right w:val="single" w:color="auto" w:sz="4" w:space="0"/>
            </w:tcBorders>
            <w:shd w:val="clear" w:color="auto" w:fill="auto"/>
            <w:noWrap/>
            <w:vAlign w:val="center"/>
          </w:tcPr>
          <w:p w14:paraId="29BA8A2D">
            <w:pPr>
              <w:pStyle w:val="23"/>
              <w:bidi w:val="0"/>
              <w:rPr>
                <w:rFonts w:hint="eastAsia"/>
              </w:rPr>
            </w:pPr>
            <w:r>
              <w:rPr>
                <w:rFonts w:hint="eastAsia"/>
                <w:lang w:val="en-US" w:eastAsia="zh-CN"/>
              </w:rPr>
              <w:t>学生编号</w:t>
            </w:r>
          </w:p>
        </w:tc>
        <w:tc>
          <w:tcPr>
            <w:tcW w:w="404" w:type="pct"/>
            <w:tcBorders>
              <w:top w:val="single" w:color="auto" w:sz="4" w:space="0"/>
              <w:left w:val="single" w:color="auto" w:sz="4" w:space="0"/>
              <w:bottom w:val="single" w:color="auto" w:sz="4" w:space="0"/>
              <w:right w:val="single" w:color="auto" w:sz="4" w:space="0"/>
            </w:tcBorders>
            <w:shd w:val="clear" w:color="auto" w:fill="auto"/>
            <w:noWrap/>
            <w:vAlign w:val="center"/>
          </w:tcPr>
          <w:p w14:paraId="592B5DC4">
            <w:pPr>
              <w:pStyle w:val="23"/>
              <w:bidi w:val="0"/>
              <w:rPr>
                <w:rFonts w:hint="eastAsia"/>
              </w:rPr>
            </w:pPr>
            <w:r>
              <w:rPr>
                <w:rFonts w:hint="eastAsia"/>
                <w:lang w:val="en-US" w:eastAsia="zh-CN"/>
              </w:rPr>
              <w:t>姓名</w:t>
            </w:r>
          </w:p>
        </w:tc>
        <w:tc>
          <w:tcPr>
            <w:tcW w:w="1152" w:type="pct"/>
            <w:tcBorders>
              <w:top w:val="single" w:color="auto" w:sz="4" w:space="0"/>
              <w:left w:val="single" w:color="auto" w:sz="4" w:space="0"/>
              <w:bottom w:val="single" w:color="auto" w:sz="4" w:space="0"/>
              <w:right w:val="single" w:color="auto" w:sz="4" w:space="0"/>
            </w:tcBorders>
            <w:shd w:val="clear" w:color="auto" w:fill="auto"/>
            <w:noWrap/>
            <w:vAlign w:val="center"/>
          </w:tcPr>
          <w:p w14:paraId="574475DD">
            <w:pPr>
              <w:pStyle w:val="23"/>
              <w:bidi w:val="0"/>
              <w:rPr>
                <w:rFonts w:hint="eastAsia"/>
              </w:rPr>
            </w:pPr>
            <w:r>
              <w:rPr>
                <w:rFonts w:hint="eastAsia"/>
                <w:lang w:val="en-US" w:eastAsia="zh-CN"/>
              </w:rPr>
              <w:t>上传时间</w:t>
            </w:r>
          </w:p>
        </w:tc>
        <w:tc>
          <w:tcPr>
            <w:tcW w:w="692" w:type="pct"/>
            <w:tcBorders>
              <w:top w:val="single" w:color="auto" w:sz="4" w:space="0"/>
              <w:left w:val="single" w:color="auto" w:sz="4" w:space="0"/>
              <w:bottom w:val="single" w:color="auto" w:sz="4" w:space="0"/>
              <w:right w:val="single" w:color="auto" w:sz="4" w:space="0"/>
            </w:tcBorders>
            <w:shd w:val="clear" w:color="auto" w:fill="auto"/>
            <w:noWrap/>
            <w:vAlign w:val="center"/>
          </w:tcPr>
          <w:p w14:paraId="621F1A92">
            <w:pPr>
              <w:pStyle w:val="23"/>
              <w:bidi w:val="0"/>
              <w:rPr>
                <w:rFonts w:hint="eastAsia"/>
              </w:rPr>
            </w:pPr>
            <w:r>
              <w:rPr>
                <w:rFonts w:hint="eastAsia"/>
                <w:lang w:val="en-US" w:eastAsia="zh-CN"/>
              </w:rPr>
              <w:t>检测项目</w:t>
            </w:r>
          </w:p>
        </w:tc>
        <w:tc>
          <w:tcPr>
            <w:tcW w:w="802" w:type="pct"/>
            <w:tcBorders>
              <w:top w:val="single" w:color="auto" w:sz="4" w:space="0"/>
              <w:left w:val="single" w:color="auto" w:sz="4" w:space="0"/>
              <w:bottom w:val="single" w:color="auto" w:sz="4" w:space="0"/>
              <w:right w:val="single" w:color="auto" w:sz="4" w:space="0"/>
            </w:tcBorders>
            <w:shd w:val="clear" w:color="auto" w:fill="auto"/>
            <w:noWrap/>
            <w:vAlign w:val="center"/>
          </w:tcPr>
          <w:p w14:paraId="0D98C17B">
            <w:pPr>
              <w:pStyle w:val="23"/>
              <w:bidi w:val="0"/>
              <w:rPr>
                <w:rFonts w:hint="eastAsia"/>
              </w:rPr>
            </w:pPr>
            <w:r>
              <w:rPr>
                <w:rFonts w:hint="eastAsia"/>
                <w:lang w:val="en-US" w:eastAsia="zh-CN"/>
              </w:rPr>
              <w:t>检测数据</w:t>
            </w:r>
          </w:p>
        </w:tc>
      </w:tr>
      <w:tr w14:paraId="3318B8D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677" w:type="pct"/>
            <w:vMerge w:val="restart"/>
            <w:tcBorders>
              <w:top w:val="single" w:color="auto" w:sz="4" w:space="0"/>
              <w:left w:val="single" w:color="auto" w:sz="4" w:space="0"/>
              <w:bottom w:val="single" w:color="auto" w:sz="4" w:space="0"/>
              <w:right w:val="single" w:color="auto" w:sz="4" w:space="0"/>
            </w:tcBorders>
            <w:shd w:val="clear" w:color="auto" w:fill="auto"/>
            <w:noWrap/>
            <w:vAlign w:val="center"/>
          </w:tcPr>
          <w:p w14:paraId="20F26DEE">
            <w:pPr>
              <w:pStyle w:val="23"/>
              <w:bidi w:val="0"/>
              <w:rPr>
                <w:rFonts w:hint="eastAsia"/>
              </w:rPr>
            </w:pPr>
            <w:r>
              <w:rPr>
                <w:rFonts w:hint="eastAsia"/>
                <w:lang w:val="en-US" w:eastAsia="zh-CN"/>
              </w:rPr>
              <w:t>近视防控</w:t>
            </w:r>
          </w:p>
        </w:tc>
        <w:tc>
          <w:tcPr>
            <w:tcW w:w="577" w:type="pct"/>
            <w:vMerge w:val="restart"/>
            <w:tcBorders>
              <w:top w:val="single" w:color="auto" w:sz="4" w:space="0"/>
              <w:left w:val="single" w:color="auto" w:sz="4" w:space="0"/>
              <w:bottom w:val="single" w:color="auto" w:sz="4" w:space="0"/>
              <w:right w:val="single" w:color="auto" w:sz="4" w:space="0"/>
            </w:tcBorders>
            <w:shd w:val="clear" w:color="auto" w:fill="auto"/>
            <w:noWrap/>
            <w:vAlign w:val="center"/>
          </w:tcPr>
          <w:p w14:paraId="00FFA134">
            <w:pPr>
              <w:pStyle w:val="23"/>
              <w:bidi w:val="0"/>
              <w:rPr>
                <w:rFonts w:hint="eastAsia"/>
              </w:rPr>
            </w:pPr>
            <w:r>
              <w:rPr>
                <w:rFonts w:hint="eastAsia"/>
                <w:lang w:val="en-US" w:eastAsia="zh-CN"/>
              </w:rPr>
              <w:t>测试学校</w:t>
            </w:r>
          </w:p>
        </w:tc>
        <w:tc>
          <w:tcPr>
            <w:tcW w:w="692" w:type="pct"/>
            <w:vMerge w:val="restart"/>
            <w:tcBorders>
              <w:top w:val="single" w:color="auto" w:sz="4" w:space="0"/>
              <w:left w:val="single" w:color="auto" w:sz="4" w:space="0"/>
              <w:bottom w:val="single" w:color="auto" w:sz="4" w:space="0"/>
              <w:right w:val="single" w:color="auto" w:sz="4" w:space="0"/>
            </w:tcBorders>
            <w:shd w:val="clear" w:color="auto" w:fill="auto"/>
            <w:noWrap/>
            <w:vAlign w:val="center"/>
          </w:tcPr>
          <w:p w14:paraId="376798E1">
            <w:pPr>
              <w:pStyle w:val="23"/>
              <w:bidi w:val="0"/>
              <w:rPr>
                <w:rFonts w:hint="eastAsia"/>
              </w:rPr>
            </w:pPr>
            <w:r>
              <w:rPr>
                <w:rFonts w:hint="eastAsia"/>
                <w:lang w:val="en-US" w:eastAsia="zh-CN"/>
              </w:rPr>
              <w:t>1234XX1234</w:t>
            </w:r>
          </w:p>
        </w:tc>
        <w:tc>
          <w:tcPr>
            <w:tcW w:w="404" w:type="pct"/>
            <w:vMerge w:val="restart"/>
            <w:tcBorders>
              <w:top w:val="single" w:color="auto" w:sz="4" w:space="0"/>
              <w:left w:val="single" w:color="auto" w:sz="4" w:space="0"/>
              <w:bottom w:val="single" w:color="auto" w:sz="4" w:space="0"/>
              <w:right w:val="single" w:color="auto" w:sz="4" w:space="0"/>
            </w:tcBorders>
            <w:shd w:val="clear" w:color="auto" w:fill="auto"/>
            <w:noWrap/>
            <w:vAlign w:val="center"/>
          </w:tcPr>
          <w:p w14:paraId="5E0D425B">
            <w:pPr>
              <w:pStyle w:val="23"/>
              <w:bidi w:val="0"/>
              <w:rPr>
                <w:rFonts w:hint="eastAsia"/>
              </w:rPr>
            </w:pPr>
            <w:r>
              <w:rPr>
                <w:rFonts w:hint="eastAsia"/>
                <w:lang w:val="en-US" w:eastAsia="zh-CN"/>
              </w:rPr>
              <w:t>董*杰</w:t>
            </w:r>
          </w:p>
        </w:tc>
        <w:tc>
          <w:tcPr>
            <w:tcW w:w="1152" w:type="pct"/>
            <w:vMerge w:val="restart"/>
            <w:tcBorders>
              <w:top w:val="single" w:color="auto" w:sz="4" w:space="0"/>
              <w:left w:val="single" w:color="auto" w:sz="4" w:space="0"/>
              <w:bottom w:val="single" w:color="auto" w:sz="4" w:space="0"/>
              <w:right w:val="single" w:color="auto" w:sz="4" w:space="0"/>
            </w:tcBorders>
            <w:shd w:val="clear" w:color="auto" w:fill="auto"/>
            <w:noWrap/>
            <w:vAlign w:val="center"/>
          </w:tcPr>
          <w:p w14:paraId="74253A28">
            <w:pPr>
              <w:pStyle w:val="23"/>
              <w:bidi w:val="0"/>
              <w:rPr>
                <w:rFonts w:hint="eastAsia"/>
              </w:rPr>
            </w:pPr>
            <w:r>
              <w:rPr>
                <w:rFonts w:hint="eastAsia"/>
                <w:lang w:val="en-US" w:eastAsia="zh-CN"/>
              </w:rPr>
              <w:t>2025-5-27 17:07:57</w:t>
            </w:r>
          </w:p>
        </w:tc>
        <w:tc>
          <w:tcPr>
            <w:tcW w:w="692" w:type="pct"/>
            <w:tcBorders>
              <w:top w:val="single" w:color="auto" w:sz="4" w:space="0"/>
              <w:left w:val="single" w:color="auto" w:sz="4" w:space="0"/>
              <w:bottom w:val="single" w:color="auto" w:sz="4" w:space="0"/>
              <w:right w:val="single" w:color="auto" w:sz="4" w:space="0"/>
            </w:tcBorders>
            <w:shd w:val="clear" w:color="auto" w:fill="auto"/>
            <w:noWrap/>
            <w:vAlign w:val="center"/>
          </w:tcPr>
          <w:p w14:paraId="1BBDFC9E">
            <w:pPr>
              <w:pStyle w:val="23"/>
              <w:bidi w:val="0"/>
              <w:rPr>
                <w:rFonts w:hint="eastAsia"/>
              </w:rPr>
            </w:pPr>
            <w:r>
              <w:rPr>
                <w:rFonts w:hint="eastAsia"/>
                <w:lang w:val="en-US" w:eastAsia="zh-CN"/>
              </w:rPr>
              <w:t>裸眼视力左</w:t>
            </w:r>
          </w:p>
        </w:tc>
        <w:tc>
          <w:tcPr>
            <w:tcW w:w="802" w:type="pct"/>
            <w:tcBorders>
              <w:top w:val="single" w:color="auto" w:sz="4" w:space="0"/>
              <w:left w:val="single" w:color="auto" w:sz="4" w:space="0"/>
              <w:bottom w:val="single" w:color="auto" w:sz="4" w:space="0"/>
              <w:right w:val="single" w:color="auto" w:sz="4" w:space="0"/>
            </w:tcBorders>
            <w:shd w:val="clear" w:color="auto" w:fill="auto"/>
            <w:noWrap/>
            <w:vAlign w:val="center"/>
          </w:tcPr>
          <w:p w14:paraId="2CDE5066">
            <w:pPr>
              <w:pStyle w:val="23"/>
              <w:bidi w:val="0"/>
              <w:rPr>
                <w:rFonts w:hint="eastAsia"/>
              </w:rPr>
            </w:pPr>
            <w:r>
              <w:rPr>
                <w:rFonts w:hint="eastAsia"/>
                <w:lang w:val="en-US" w:eastAsia="zh-CN"/>
              </w:rPr>
              <w:t>4.6</w:t>
            </w:r>
          </w:p>
        </w:tc>
      </w:tr>
      <w:tr w14:paraId="3FEE08E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677" w:type="pct"/>
            <w:vMerge w:val="continue"/>
            <w:tcBorders>
              <w:top w:val="single" w:color="auto" w:sz="4" w:space="0"/>
              <w:left w:val="single" w:color="auto" w:sz="4" w:space="0"/>
              <w:bottom w:val="single" w:color="auto" w:sz="4" w:space="0"/>
              <w:right w:val="single" w:color="auto" w:sz="4" w:space="0"/>
            </w:tcBorders>
            <w:shd w:val="clear" w:color="auto" w:fill="auto"/>
            <w:noWrap/>
            <w:vAlign w:val="center"/>
          </w:tcPr>
          <w:p w14:paraId="3E446273">
            <w:pPr>
              <w:pStyle w:val="23"/>
              <w:bidi w:val="0"/>
              <w:rPr>
                <w:rFonts w:hint="eastAsia"/>
              </w:rPr>
            </w:pPr>
          </w:p>
        </w:tc>
        <w:tc>
          <w:tcPr>
            <w:tcW w:w="577" w:type="pct"/>
            <w:vMerge w:val="continue"/>
            <w:tcBorders>
              <w:top w:val="single" w:color="auto" w:sz="4" w:space="0"/>
              <w:left w:val="single" w:color="auto" w:sz="4" w:space="0"/>
              <w:bottom w:val="single" w:color="auto" w:sz="4" w:space="0"/>
              <w:right w:val="single" w:color="auto" w:sz="4" w:space="0"/>
            </w:tcBorders>
            <w:shd w:val="clear" w:color="auto" w:fill="auto"/>
            <w:noWrap/>
            <w:vAlign w:val="center"/>
          </w:tcPr>
          <w:p w14:paraId="33599E08">
            <w:pPr>
              <w:pStyle w:val="23"/>
              <w:bidi w:val="0"/>
              <w:rPr>
                <w:rFonts w:hint="eastAsia"/>
              </w:rPr>
            </w:pPr>
          </w:p>
        </w:tc>
        <w:tc>
          <w:tcPr>
            <w:tcW w:w="692" w:type="pct"/>
            <w:vMerge w:val="continue"/>
            <w:tcBorders>
              <w:top w:val="single" w:color="auto" w:sz="4" w:space="0"/>
              <w:left w:val="single" w:color="auto" w:sz="4" w:space="0"/>
              <w:bottom w:val="single" w:color="auto" w:sz="4" w:space="0"/>
              <w:right w:val="single" w:color="auto" w:sz="4" w:space="0"/>
            </w:tcBorders>
            <w:shd w:val="clear" w:color="auto" w:fill="auto"/>
            <w:noWrap/>
            <w:vAlign w:val="center"/>
          </w:tcPr>
          <w:p w14:paraId="335A39EB">
            <w:pPr>
              <w:pStyle w:val="23"/>
              <w:bidi w:val="0"/>
              <w:rPr>
                <w:rFonts w:hint="eastAsia"/>
              </w:rPr>
            </w:pPr>
          </w:p>
        </w:tc>
        <w:tc>
          <w:tcPr>
            <w:tcW w:w="404" w:type="pct"/>
            <w:vMerge w:val="continue"/>
            <w:tcBorders>
              <w:top w:val="single" w:color="auto" w:sz="4" w:space="0"/>
              <w:left w:val="single" w:color="auto" w:sz="4" w:space="0"/>
              <w:bottom w:val="single" w:color="auto" w:sz="4" w:space="0"/>
              <w:right w:val="single" w:color="auto" w:sz="4" w:space="0"/>
            </w:tcBorders>
            <w:shd w:val="clear" w:color="auto" w:fill="auto"/>
            <w:noWrap/>
            <w:vAlign w:val="center"/>
          </w:tcPr>
          <w:p w14:paraId="7E63D147">
            <w:pPr>
              <w:pStyle w:val="23"/>
              <w:bidi w:val="0"/>
              <w:rPr>
                <w:rFonts w:hint="eastAsia"/>
              </w:rPr>
            </w:pPr>
          </w:p>
        </w:tc>
        <w:tc>
          <w:tcPr>
            <w:tcW w:w="1152" w:type="pct"/>
            <w:vMerge w:val="continue"/>
            <w:tcBorders>
              <w:top w:val="single" w:color="auto" w:sz="4" w:space="0"/>
              <w:left w:val="single" w:color="auto" w:sz="4" w:space="0"/>
              <w:bottom w:val="single" w:color="auto" w:sz="4" w:space="0"/>
              <w:right w:val="single" w:color="auto" w:sz="4" w:space="0"/>
            </w:tcBorders>
            <w:shd w:val="clear" w:color="auto" w:fill="auto"/>
            <w:noWrap/>
            <w:vAlign w:val="center"/>
          </w:tcPr>
          <w:p w14:paraId="06F2D475">
            <w:pPr>
              <w:pStyle w:val="23"/>
              <w:bidi w:val="0"/>
              <w:rPr>
                <w:rFonts w:hint="eastAsia"/>
              </w:rPr>
            </w:pPr>
          </w:p>
        </w:tc>
        <w:tc>
          <w:tcPr>
            <w:tcW w:w="692" w:type="pct"/>
            <w:tcBorders>
              <w:top w:val="single" w:color="auto" w:sz="4" w:space="0"/>
              <w:left w:val="single" w:color="auto" w:sz="4" w:space="0"/>
              <w:bottom w:val="single" w:color="auto" w:sz="4" w:space="0"/>
              <w:right w:val="single" w:color="auto" w:sz="4" w:space="0"/>
            </w:tcBorders>
            <w:shd w:val="clear" w:color="auto" w:fill="auto"/>
            <w:noWrap/>
            <w:vAlign w:val="center"/>
          </w:tcPr>
          <w:p w14:paraId="3D909992">
            <w:pPr>
              <w:pStyle w:val="23"/>
              <w:bidi w:val="0"/>
              <w:rPr>
                <w:rFonts w:hint="eastAsia"/>
              </w:rPr>
            </w:pPr>
            <w:r>
              <w:rPr>
                <w:rFonts w:hint="eastAsia"/>
                <w:lang w:val="en-US" w:eastAsia="zh-CN"/>
              </w:rPr>
              <w:t>裸眼视力右</w:t>
            </w:r>
          </w:p>
        </w:tc>
        <w:tc>
          <w:tcPr>
            <w:tcW w:w="802" w:type="pct"/>
            <w:tcBorders>
              <w:top w:val="single" w:color="auto" w:sz="4" w:space="0"/>
              <w:left w:val="single" w:color="auto" w:sz="4" w:space="0"/>
              <w:bottom w:val="single" w:color="auto" w:sz="4" w:space="0"/>
              <w:right w:val="single" w:color="auto" w:sz="4" w:space="0"/>
            </w:tcBorders>
            <w:shd w:val="clear" w:color="auto" w:fill="auto"/>
            <w:noWrap/>
            <w:vAlign w:val="center"/>
          </w:tcPr>
          <w:p w14:paraId="72736CB6">
            <w:pPr>
              <w:pStyle w:val="23"/>
              <w:bidi w:val="0"/>
              <w:rPr>
                <w:rFonts w:hint="eastAsia"/>
              </w:rPr>
            </w:pPr>
            <w:r>
              <w:rPr>
                <w:rFonts w:hint="eastAsia"/>
                <w:lang w:val="en-US" w:eastAsia="zh-CN"/>
              </w:rPr>
              <w:t>4.6</w:t>
            </w:r>
          </w:p>
        </w:tc>
      </w:tr>
      <w:tr w14:paraId="319A2C9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677" w:type="pct"/>
            <w:vMerge w:val="continue"/>
            <w:tcBorders>
              <w:top w:val="single" w:color="auto" w:sz="4" w:space="0"/>
              <w:left w:val="single" w:color="auto" w:sz="4" w:space="0"/>
              <w:bottom w:val="single" w:color="auto" w:sz="4" w:space="0"/>
              <w:right w:val="single" w:color="auto" w:sz="4" w:space="0"/>
            </w:tcBorders>
            <w:shd w:val="clear" w:color="auto" w:fill="auto"/>
            <w:noWrap/>
            <w:vAlign w:val="center"/>
          </w:tcPr>
          <w:p w14:paraId="5F85AD1A">
            <w:pPr>
              <w:pStyle w:val="23"/>
              <w:bidi w:val="0"/>
              <w:rPr>
                <w:rFonts w:hint="eastAsia"/>
              </w:rPr>
            </w:pPr>
          </w:p>
        </w:tc>
        <w:tc>
          <w:tcPr>
            <w:tcW w:w="577" w:type="pct"/>
            <w:vMerge w:val="continue"/>
            <w:tcBorders>
              <w:top w:val="single" w:color="auto" w:sz="4" w:space="0"/>
              <w:left w:val="single" w:color="auto" w:sz="4" w:space="0"/>
              <w:bottom w:val="single" w:color="auto" w:sz="4" w:space="0"/>
              <w:right w:val="single" w:color="auto" w:sz="4" w:space="0"/>
            </w:tcBorders>
            <w:shd w:val="clear" w:color="auto" w:fill="auto"/>
            <w:noWrap/>
            <w:vAlign w:val="center"/>
          </w:tcPr>
          <w:p w14:paraId="65684356">
            <w:pPr>
              <w:pStyle w:val="23"/>
              <w:bidi w:val="0"/>
              <w:rPr>
                <w:rFonts w:hint="eastAsia"/>
              </w:rPr>
            </w:pPr>
          </w:p>
        </w:tc>
        <w:tc>
          <w:tcPr>
            <w:tcW w:w="692" w:type="pct"/>
            <w:vMerge w:val="continue"/>
            <w:tcBorders>
              <w:top w:val="single" w:color="auto" w:sz="4" w:space="0"/>
              <w:left w:val="single" w:color="auto" w:sz="4" w:space="0"/>
              <w:bottom w:val="single" w:color="auto" w:sz="4" w:space="0"/>
              <w:right w:val="single" w:color="auto" w:sz="4" w:space="0"/>
            </w:tcBorders>
            <w:shd w:val="clear" w:color="auto" w:fill="auto"/>
            <w:noWrap/>
            <w:vAlign w:val="center"/>
          </w:tcPr>
          <w:p w14:paraId="6363FA58">
            <w:pPr>
              <w:pStyle w:val="23"/>
              <w:bidi w:val="0"/>
              <w:rPr>
                <w:rFonts w:hint="eastAsia"/>
              </w:rPr>
            </w:pPr>
          </w:p>
        </w:tc>
        <w:tc>
          <w:tcPr>
            <w:tcW w:w="404" w:type="pct"/>
            <w:vMerge w:val="continue"/>
            <w:tcBorders>
              <w:top w:val="single" w:color="auto" w:sz="4" w:space="0"/>
              <w:left w:val="single" w:color="auto" w:sz="4" w:space="0"/>
              <w:bottom w:val="single" w:color="auto" w:sz="4" w:space="0"/>
              <w:right w:val="single" w:color="auto" w:sz="4" w:space="0"/>
            </w:tcBorders>
            <w:shd w:val="clear" w:color="auto" w:fill="auto"/>
            <w:noWrap/>
            <w:vAlign w:val="center"/>
          </w:tcPr>
          <w:p w14:paraId="069D951B">
            <w:pPr>
              <w:pStyle w:val="23"/>
              <w:bidi w:val="0"/>
              <w:rPr>
                <w:rFonts w:hint="eastAsia"/>
              </w:rPr>
            </w:pPr>
          </w:p>
        </w:tc>
        <w:tc>
          <w:tcPr>
            <w:tcW w:w="1152" w:type="pct"/>
            <w:vMerge w:val="continue"/>
            <w:tcBorders>
              <w:top w:val="single" w:color="auto" w:sz="4" w:space="0"/>
              <w:left w:val="single" w:color="auto" w:sz="4" w:space="0"/>
              <w:bottom w:val="single" w:color="auto" w:sz="4" w:space="0"/>
              <w:right w:val="single" w:color="auto" w:sz="4" w:space="0"/>
            </w:tcBorders>
            <w:shd w:val="clear" w:color="auto" w:fill="auto"/>
            <w:noWrap/>
            <w:vAlign w:val="center"/>
          </w:tcPr>
          <w:p w14:paraId="6F9F35C1">
            <w:pPr>
              <w:pStyle w:val="23"/>
              <w:bidi w:val="0"/>
              <w:rPr>
                <w:rFonts w:hint="eastAsia"/>
              </w:rPr>
            </w:pPr>
          </w:p>
        </w:tc>
        <w:tc>
          <w:tcPr>
            <w:tcW w:w="692" w:type="pct"/>
            <w:tcBorders>
              <w:top w:val="single" w:color="auto" w:sz="4" w:space="0"/>
              <w:left w:val="single" w:color="auto" w:sz="4" w:space="0"/>
              <w:bottom w:val="single" w:color="auto" w:sz="4" w:space="0"/>
              <w:right w:val="single" w:color="auto" w:sz="4" w:space="0"/>
            </w:tcBorders>
            <w:shd w:val="clear" w:color="auto" w:fill="auto"/>
            <w:noWrap/>
            <w:vAlign w:val="center"/>
          </w:tcPr>
          <w:p w14:paraId="0334D0BF">
            <w:pPr>
              <w:pStyle w:val="23"/>
              <w:bidi w:val="0"/>
              <w:rPr>
                <w:rFonts w:hint="eastAsia"/>
              </w:rPr>
            </w:pPr>
            <w:r>
              <w:rPr>
                <w:rFonts w:hint="eastAsia"/>
                <w:lang w:val="en-US" w:eastAsia="zh-CN"/>
              </w:rPr>
              <w:t>球镜左</w:t>
            </w:r>
          </w:p>
        </w:tc>
        <w:tc>
          <w:tcPr>
            <w:tcW w:w="802" w:type="pct"/>
            <w:tcBorders>
              <w:top w:val="single" w:color="auto" w:sz="4" w:space="0"/>
              <w:left w:val="single" w:color="auto" w:sz="4" w:space="0"/>
              <w:bottom w:val="single" w:color="auto" w:sz="4" w:space="0"/>
              <w:right w:val="single" w:color="auto" w:sz="4" w:space="0"/>
            </w:tcBorders>
            <w:shd w:val="clear" w:color="auto" w:fill="auto"/>
            <w:noWrap/>
            <w:vAlign w:val="center"/>
          </w:tcPr>
          <w:p w14:paraId="6872FCDE">
            <w:pPr>
              <w:pStyle w:val="23"/>
              <w:bidi w:val="0"/>
              <w:rPr>
                <w:rFonts w:hint="eastAsia"/>
              </w:rPr>
            </w:pPr>
            <w:r>
              <w:rPr>
                <w:rFonts w:hint="eastAsia"/>
                <w:lang w:val="en-US" w:eastAsia="zh-CN"/>
              </w:rPr>
              <w:t>-0.25</w:t>
            </w:r>
          </w:p>
        </w:tc>
      </w:tr>
      <w:tr w14:paraId="08E60B5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677" w:type="pct"/>
            <w:vMerge w:val="continue"/>
            <w:tcBorders>
              <w:top w:val="single" w:color="auto" w:sz="4" w:space="0"/>
              <w:left w:val="single" w:color="auto" w:sz="4" w:space="0"/>
              <w:bottom w:val="single" w:color="auto" w:sz="4" w:space="0"/>
              <w:right w:val="single" w:color="auto" w:sz="4" w:space="0"/>
            </w:tcBorders>
            <w:shd w:val="clear" w:color="auto" w:fill="auto"/>
            <w:noWrap/>
            <w:vAlign w:val="center"/>
          </w:tcPr>
          <w:p w14:paraId="62FEE384">
            <w:pPr>
              <w:pStyle w:val="23"/>
              <w:bidi w:val="0"/>
              <w:rPr>
                <w:rFonts w:hint="eastAsia"/>
              </w:rPr>
            </w:pPr>
          </w:p>
        </w:tc>
        <w:tc>
          <w:tcPr>
            <w:tcW w:w="577" w:type="pct"/>
            <w:vMerge w:val="continue"/>
            <w:tcBorders>
              <w:top w:val="single" w:color="auto" w:sz="4" w:space="0"/>
              <w:left w:val="single" w:color="auto" w:sz="4" w:space="0"/>
              <w:bottom w:val="single" w:color="auto" w:sz="4" w:space="0"/>
              <w:right w:val="single" w:color="auto" w:sz="4" w:space="0"/>
            </w:tcBorders>
            <w:shd w:val="clear" w:color="auto" w:fill="auto"/>
            <w:noWrap/>
            <w:vAlign w:val="center"/>
          </w:tcPr>
          <w:p w14:paraId="651A8F62">
            <w:pPr>
              <w:pStyle w:val="23"/>
              <w:bidi w:val="0"/>
              <w:rPr>
                <w:rFonts w:hint="eastAsia"/>
              </w:rPr>
            </w:pPr>
          </w:p>
        </w:tc>
        <w:tc>
          <w:tcPr>
            <w:tcW w:w="692" w:type="pct"/>
            <w:vMerge w:val="continue"/>
            <w:tcBorders>
              <w:top w:val="single" w:color="auto" w:sz="4" w:space="0"/>
              <w:left w:val="single" w:color="auto" w:sz="4" w:space="0"/>
              <w:bottom w:val="single" w:color="auto" w:sz="4" w:space="0"/>
              <w:right w:val="single" w:color="auto" w:sz="4" w:space="0"/>
            </w:tcBorders>
            <w:shd w:val="clear" w:color="auto" w:fill="auto"/>
            <w:noWrap/>
            <w:vAlign w:val="center"/>
          </w:tcPr>
          <w:p w14:paraId="76AB0AD0">
            <w:pPr>
              <w:pStyle w:val="23"/>
              <w:bidi w:val="0"/>
              <w:rPr>
                <w:rFonts w:hint="eastAsia"/>
              </w:rPr>
            </w:pPr>
          </w:p>
        </w:tc>
        <w:tc>
          <w:tcPr>
            <w:tcW w:w="404" w:type="pct"/>
            <w:vMerge w:val="continue"/>
            <w:tcBorders>
              <w:top w:val="single" w:color="auto" w:sz="4" w:space="0"/>
              <w:left w:val="single" w:color="auto" w:sz="4" w:space="0"/>
              <w:bottom w:val="single" w:color="auto" w:sz="4" w:space="0"/>
              <w:right w:val="single" w:color="auto" w:sz="4" w:space="0"/>
            </w:tcBorders>
            <w:shd w:val="clear" w:color="auto" w:fill="auto"/>
            <w:noWrap/>
            <w:vAlign w:val="center"/>
          </w:tcPr>
          <w:p w14:paraId="7F2BE73A">
            <w:pPr>
              <w:pStyle w:val="23"/>
              <w:bidi w:val="0"/>
              <w:rPr>
                <w:rFonts w:hint="eastAsia"/>
              </w:rPr>
            </w:pPr>
          </w:p>
        </w:tc>
        <w:tc>
          <w:tcPr>
            <w:tcW w:w="1152" w:type="pct"/>
            <w:vMerge w:val="continue"/>
            <w:tcBorders>
              <w:top w:val="single" w:color="auto" w:sz="4" w:space="0"/>
              <w:left w:val="single" w:color="auto" w:sz="4" w:space="0"/>
              <w:bottom w:val="single" w:color="auto" w:sz="4" w:space="0"/>
              <w:right w:val="single" w:color="auto" w:sz="4" w:space="0"/>
            </w:tcBorders>
            <w:shd w:val="clear" w:color="auto" w:fill="auto"/>
            <w:noWrap/>
            <w:vAlign w:val="center"/>
          </w:tcPr>
          <w:p w14:paraId="187070FD">
            <w:pPr>
              <w:pStyle w:val="23"/>
              <w:bidi w:val="0"/>
              <w:rPr>
                <w:rFonts w:hint="eastAsia"/>
              </w:rPr>
            </w:pPr>
          </w:p>
        </w:tc>
        <w:tc>
          <w:tcPr>
            <w:tcW w:w="692" w:type="pct"/>
            <w:tcBorders>
              <w:top w:val="single" w:color="auto" w:sz="4" w:space="0"/>
              <w:left w:val="single" w:color="auto" w:sz="4" w:space="0"/>
              <w:bottom w:val="single" w:color="auto" w:sz="4" w:space="0"/>
              <w:right w:val="single" w:color="auto" w:sz="4" w:space="0"/>
            </w:tcBorders>
            <w:shd w:val="clear" w:color="auto" w:fill="auto"/>
            <w:noWrap/>
            <w:vAlign w:val="center"/>
          </w:tcPr>
          <w:p w14:paraId="571436E3">
            <w:pPr>
              <w:pStyle w:val="23"/>
              <w:bidi w:val="0"/>
              <w:rPr>
                <w:rFonts w:hint="eastAsia"/>
              </w:rPr>
            </w:pPr>
            <w:r>
              <w:rPr>
                <w:rFonts w:hint="eastAsia"/>
                <w:lang w:val="en-US" w:eastAsia="zh-CN"/>
              </w:rPr>
              <w:t>球镜右</w:t>
            </w:r>
          </w:p>
        </w:tc>
        <w:tc>
          <w:tcPr>
            <w:tcW w:w="802" w:type="pct"/>
            <w:tcBorders>
              <w:top w:val="single" w:color="auto" w:sz="4" w:space="0"/>
              <w:left w:val="single" w:color="auto" w:sz="4" w:space="0"/>
              <w:bottom w:val="single" w:color="auto" w:sz="4" w:space="0"/>
              <w:right w:val="single" w:color="auto" w:sz="4" w:space="0"/>
            </w:tcBorders>
            <w:shd w:val="clear" w:color="auto" w:fill="auto"/>
            <w:noWrap/>
            <w:vAlign w:val="center"/>
          </w:tcPr>
          <w:p w14:paraId="53B37E8C">
            <w:pPr>
              <w:pStyle w:val="23"/>
              <w:bidi w:val="0"/>
              <w:rPr>
                <w:rFonts w:hint="eastAsia"/>
              </w:rPr>
            </w:pPr>
            <w:r>
              <w:rPr>
                <w:rFonts w:hint="eastAsia"/>
                <w:lang w:val="en-US" w:eastAsia="zh-CN"/>
              </w:rPr>
              <w:t>-0.25</w:t>
            </w:r>
          </w:p>
        </w:tc>
      </w:tr>
      <w:tr w14:paraId="44BFB06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677" w:type="pct"/>
            <w:vMerge w:val="continue"/>
            <w:tcBorders>
              <w:top w:val="single" w:color="auto" w:sz="4" w:space="0"/>
              <w:left w:val="single" w:color="auto" w:sz="4" w:space="0"/>
              <w:bottom w:val="single" w:color="auto" w:sz="4" w:space="0"/>
              <w:right w:val="single" w:color="auto" w:sz="4" w:space="0"/>
            </w:tcBorders>
            <w:shd w:val="clear" w:color="auto" w:fill="auto"/>
            <w:noWrap/>
            <w:vAlign w:val="center"/>
          </w:tcPr>
          <w:p w14:paraId="217ADD66">
            <w:pPr>
              <w:pStyle w:val="23"/>
              <w:bidi w:val="0"/>
              <w:rPr>
                <w:rFonts w:hint="eastAsia"/>
              </w:rPr>
            </w:pPr>
          </w:p>
        </w:tc>
        <w:tc>
          <w:tcPr>
            <w:tcW w:w="577" w:type="pct"/>
            <w:vMerge w:val="continue"/>
            <w:tcBorders>
              <w:top w:val="single" w:color="auto" w:sz="4" w:space="0"/>
              <w:left w:val="single" w:color="auto" w:sz="4" w:space="0"/>
              <w:bottom w:val="single" w:color="auto" w:sz="4" w:space="0"/>
              <w:right w:val="single" w:color="auto" w:sz="4" w:space="0"/>
            </w:tcBorders>
            <w:shd w:val="clear" w:color="auto" w:fill="auto"/>
            <w:noWrap/>
            <w:vAlign w:val="center"/>
          </w:tcPr>
          <w:p w14:paraId="06ADEECB">
            <w:pPr>
              <w:pStyle w:val="23"/>
              <w:bidi w:val="0"/>
              <w:rPr>
                <w:rFonts w:hint="eastAsia"/>
              </w:rPr>
            </w:pPr>
          </w:p>
        </w:tc>
        <w:tc>
          <w:tcPr>
            <w:tcW w:w="692" w:type="pct"/>
            <w:vMerge w:val="continue"/>
            <w:tcBorders>
              <w:top w:val="single" w:color="auto" w:sz="4" w:space="0"/>
              <w:left w:val="single" w:color="auto" w:sz="4" w:space="0"/>
              <w:bottom w:val="single" w:color="auto" w:sz="4" w:space="0"/>
              <w:right w:val="single" w:color="auto" w:sz="4" w:space="0"/>
            </w:tcBorders>
            <w:shd w:val="clear" w:color="auto" w:fill="auto"/>
            <w:noWrap/>
            <w:vAlign w:val="center"/>
          </w:tcPr>
          <w:p w14:paraId="45C5D3A6">
            <w:pPr>
              <w:pStyle w:val="23"/>
              <w:bidi w:val="0"/>
              <w:rPr>
                <w:rFonts w:hint="eastAsia"/>
              </w:rPr>
            </w:pPr>
          </w:p>
        </w:tc>
        <w:tc>
          <w:tcPr>
            <w:tcW w:w="404" w:type="pct"/>
            <w:vMerge w:val="continue"/>
            <w:tcBorders>
              <w:top w:val="single" w:color="auto" w:sz="4" w:space="0"/>
              <w:left w:val="single" w:color="auto" w:sz="4" w:space="0"/>
              <w:bottom w:val="single" w:color="auto" w:sz="4" w:space="0"/>
              <w:right w:val="single" w:color="auto" w:sz="4" w:space="0"/>
            </w:tcBorders>
            <w:shd w:val="clear" w:color="auto" w:fill="auto"/>
            <w:noWrap/>
            <w:vAlign w:val="center"/>
          </w:tcPr>
          <w:p w14:paraId="5A76A8B0">
            <w:pPr>
              <w:pStyle w:val="23"/>
              <w:bidi w:val="0"/>
              <w:rPr>
                <w:rFonts w:hint="eastAsia"/>
              </w:rPr>
            </w:pPr>
          </w:p>
        </w:tc>
        <w:tc>
          <w:tcPr>
            <w:tcW w:w="1152" w:type="pct"/>
            <w:vMerge w:val="continue"/>
            <w:tcBorders>
              <w:top w:val="single" w:color="auto" w:sz="4" w:space="0"/>
              <w:left w:val="single" w:color="auto" w:sz="4" w:space="0"/>
              <w:bottom w:val="single" w:color="auto" w:sz="4" w:space="0"/>
              <w:right w:val="single" w:color="auto" w:sz="4" w:space="0"/>
            </w:tcBorders>
            <w:shd w:val="clear" w:color="auto" w:fill="auto"/>
            <w:noWrap/>
            <w:vAlign w:val="center"/>
          </w:tcPr>
          <w:p w14:paraId="5CC82FE5">
            <w:pPr>
              <w:pStyle w:val="23"/>
              <w:bidi w:val="0"/>
              <w:rPr>
                <w:rFonts w:hint="eastAsia"/>
              </w:rPr>
            </w:pPr>
          </w:p>
        </w:tc>
        <w:tc>
          <w:tcPr>
            <w:tcW w:w="692" w:type="pct"/>
            <w:tcBorders>
              <w:top w:val="single" w:color="auto" w:sz="4" w:space="0"/>
              <w:left w:val="single" w:color="auto" w:sz="4" w:space="0"/>
              <w:bottom w:val="single" w:color="auto" w:sz="4" w:space="0"/>
              <w:right w:val="single" w:color="auto" w:sz="4" w:space="0"/>
            </w:tcBorders>
            <w:shd w:val="clear" w:color="auto" w:fill="auto"/>
            <w:noWrap/>
            <w:vAlign w:val="center"/>
          </w:tcPr>
          <w:p w14:paraId="45AA09C9">
            <w:pPr>
              <w:pStyle w:val="23"/>
              <w:bidi w:val="0"/>
              <w:rPr>
                <w:rFonts w:hint="eastAsia"/>
              </w:rPr>
            </w:pPr>
            <w:r>
              <w:rPr>
                <w:rFonts w:hint="eastAsia"/>
                <w:lang w:val="en-US" w:eastAsia="zh-CN"/>
              </w:rPr>
              <w:t>柱镜左</w:t>
            </w:r>
          </w:p>
        </w:tc>
        <w:tc>
          <w:tcPr>
            <w:tcW w:w="802" w:type="pct"/>
            <w:tcBorders>
              <w:top w:val="single" w:color="auto" w:sz="4" w:space="0"/>
              <w:left w:val="single" w:color="auto" w:sz="4" w:space="0"/>
              <w:bottom w:val="single" w:color="auto" w:sz="4" w:space="0"/>
              <w:right w:val="single" w:color="auto" w:sz="4" w:space="0"/>
            </w:tcBorders>
            <w:shd w:val="clear" w:color="auto" w:fill="auto"/>
            <w:noWrap/>
            <w:vAlign w:val="center"/>
          </w:tcPr>
          <w:p w14:paraId="5158A47D">
            <w:pPr>
              <w:pStyle w:val="23"/>
              <w:bidi w:val="0"/>
              <w:rPr>
                <w:rFonts w:hint="eastAsia"/>
              </w:rPr>
            </w:pPr>
            <w:r>
              <w:rPr>
                <w:rFonts w:hint="eastAsia"/>
                <w:lang w:val="en-US" w:eastAsia="zh-CN"/>
              </w:rPr>
              <w:t>-0.25</w:t>
            </w:r>
          </w:p>
        </w:tc>
      </w:tr>
      <w:tr w14:paraId="50CE393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677" w:type="pct"/>
            <w:vMerge w:val="continue"/>
            <w:tcBorders>
              <w:top w:val="single" w:color="auto" w:sz="4" w:space="0"/>
              <w:left w:val="single" w:color="auto" w:sz="4" w:space="0"/>
              <w:bottom w:val="single" w:color="auto" w:sz="4" w:space="0"/>
              <w:right w:val="single" w:color="auto" w:sz="4" w:space="0"/>
            </w:tcBorders>
            <w:shd w:val="clear" w:color="auto" w:fill="auto"/>
            <w:noWrap/>
            <w:vAlign w:val="center"/>
          </w:tcPr>
          <w:p w14:paraId="22E9559B">
            <w:pPr>
              <w:pStyle w:val="23"/>
              <w:bidi w:val="0"/>
              <w:rPr>
                <w:rFonts w:hint="eastAsia"/>
              </w:rPr>
            </w:pPr>
          </w:p>
        </w:tc>
        <w:tc>
          <w:tcPr>
            <w:tcW w:w="577" w:type="pct"/>
            <w:vMerge w:val="continue"/>
            <w:tcBorders>
              <w:top w:val="single" w:color="auto" w:sz="4" w:space="0"/>
              <w:left w:val="single" w:color="auto" w:sz="4" w:space="0"/>
              <w:bottom w:val="single" w:color="auto" w:sz="4" w:space="0"/>
              <w:right w:val="single" w:color="auto" w:sz="4" w:space="0"/>
            </w:tcBorders>
            <w:shd w:val="clear" w:color="auto" w:fill="auto"/>
            <w:noWrap/>
            <w:vAlign w:val="center"/>
          </w:tcPr>
          <w:p w14:paraId="1006405E">
            <w:pPr>
              <w:pStyle w:val="23"/>
              <w:bidi w:val="0"/>
              <w:rPr>
                <w:rFonts w:hint="eastAsia"/>
              </w:rPr>
            </w:pPr>
          </w:p>
        </w:tc>
        <w:tc>
          <w:tcPr>
            <w:tcW w:w="692" w:type="pct"/>
            <w:vMerge w:val="continue"/>
            <w:tcBorders>
              <w:top w:val="single" w:color="auto" w:sz="4" w:space="0"/>
              <w:left w:val="single" w:color="auto" w:sz="4" w:space="0"/>
              <w:bottom w:val="single" w:color="auto" w:sz="4" w:space="0"/>
              <w:right w:val="single" w:color="auto" w:sz="4" w:space="0"/>
            </w:tcBorders>
            <w:shd w:val="clear" w:color="auto" w:fill="auto"/>
            <w:noWrap/>
            <w:vAlign w:val="center"/>
          </w:tcPr>
          <w:p w14:paraId="36714B55">
            <w:pPr>
              <w:pStyle w:val="23"/>
              <w:bidi w:val="0"/>
              <w:rPr>
                <w:rFonts w:hint="eastAsia"/>
              </w:rPr>
            </w:pPr>
          </w:p>
        </w:tc>
        <w:tc>
          <w:tcPr>
            <w:tcW w:w="404" w:type="pct"/>
            <w:vMerge w:val="continue"/>
            <w:tcBorders>
              <w:top w:val="single" w:color="auto" w:sz="4" w:space="0"/>
              <w:left w:val="single" w:color="auto" w:sz="4" w:space="0"/>
              <w:bottom w:val="single" w:color="auto" w:sz="4" w:space="0"/>
              <w:right w:val="single" w:color="auto" w:sz="4" w:space="0"/>
            </w:tcBorders>
            <w:shd w:val="clear" w:color="auto" w:fill="auto"/>
            <w:noWrap/>
            <w:vAlign w:val="center"/>
          </w:tcPr>
          <w:p w14:paraId="3EB30985">
            <w:pPr>
              <w:pStyle w:val="23"/>
              <w:bidi w:val="0"/>
              <w:rPr>
                <w:rFonts w:hint="eastAsia"/>
              </w:rPr>
            </w:pPr>
          </w:p>
        </w:tc>
        <w:tc>
          <w:tcPr>
            <w:tcW w:w="1152" w:type="pct"/>
            <w:vMerge w:val="continue"/>
            <w:tcBorders>
              <w:top w:val="single" w:color="auto" w:sz="4" w:space="0"/>
              <w:left w:val="single" w:color="auto" w:sz="4" w:space="0"/>
              <w:bottom w:val="single" w:color="auto" w:sz="4" w:space="0"/>
              <w:right w:val="single" w:color="auto" w:sz="4" w:space="0"/>
            </w:tcBorders>
            <w:shd w:val="clear" w:color="auto" w:fill="auto"/>
            <w:noWrap/>
            <w:vAlign w:val="center"/>
          </w:tcPr>
          <w:p w14:paraId="008C85DD">
            <w:pPr>
              <w:pStyle w:val="23"/>
              <w:bidi w:val="0"/>
              <w:rPr>
                <w:rFonts w:hint="eastAsia"/>
              </w:rPr>
            </w:pPr>
          </w:p>
        </w:tc>
        <w:tc>
          <w:tcPr>
            <w:tcW w:w="692" w:type="pct"/>
            <w:tcBorders>
              <w:top w:val="single" w:color="auto" w:sz="4" w:space="0"/>
              <w:left w:val="single" w:color="auto" w:sz="4" w:space="0"/>
              <w:bottom w:val="single" w:color="auto" w:sz="4" w:space="0"/>
              <w:right w:val="single" w:color="auto" w:sz="4" w:space="0"/>
            </w:tcBorders>
            <w:shd w:val="clear" w:color="auto" w:fill="auto"/>
            <w:noWrap/>
            <w:vAlign w:val="center"/>
          </w:tcPr>
          <w:p w14:paraId="184B2936">
            <w:pPr>
              <w:pStyle w:val="23"/>
              <w:bidi w:val="0"/>
              <w:rPr>
                <w:rFonts w:hint="eastAsia"/>
              </w:rPr>
            </w:pPr>
            <w:r>
              <w:rPr>
                <w:rFonts w:hint="eastAsia"/>
                <w:lang w:val="en-US" w:eastAsia="zh-CN"/>
              </w:rPr>
              <w:t>柱镜右</w:t>
            </w:r>
          </w:p>
        </w:tc>
        <w:tc>
          <w:tcPr>
            <w:tcW w:w="802" w:type="pct"/>
            <w:tcBorders>
              <w:top w:val="single" w:color="auto" w:sz="4" w:space="0"/>
              <w:left w:val="single" w:color="auto" w:sz="4" w:space="0"/>
              <w:bottom w:val="single" w:color="auto" w:sz="4" w:space="0"/>
              <w:right w:val="single" w:color="auto" w:sz="4" w:space="0"/>
            </w:tcBorders>
            <w:shd w:val="clear" w:color="auto" w:fill="auto"/>
            <w:noWrap/>
            <w:vAlign w:val="center"/>
          </w:tcPr>
          <w:p w14:paraId="4B388200">
            <w:pPr>
              <w:pStyle w:val="23"/>
              <w:bidi w:val="0"/>
              <w:rPr>
                <w:rFonts w:hint="eastAsia"/>
              </w:rPr>
            </w:pPr>
            <w:r>
              <w:rPr>
                <w:rFonts w:hint="eastAsia"/>
                <w:lang w:val="en-US" w:eastAsia="zh-CN"/>
              </w:rPr>
              <w:t>-0.5</w:t>
            </w:r>
          </w:p>
        </w:tc>
      </w:tr>
      <w:tr w14:paraId="3F8A567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677" w:type="pct"/>
            <w:vMerge w:val="continue"/>
            <w:tcBorders>
              <w:top w:val="single" w:color="auto" w:sz="4" w:space="0"/>
              <w:left w:val="single" w:color="auto" w:sz="4" w:space="0"/>
              <w:bottom w:val="single" w:color="auto" w:sz="4" w:space="0"/>
              <w:right w:val="single" w:color="auto" w:sz="4" w:space="0"/>
            </w:tcBorders>
            <w:shd w:val="clear" w:color="auto" w:fill="auto"/>
            <w:noWrap/>
            <w:vAlign w:val="center"/>
          </w:tcPr>
          <w:p w14:paraId="35F6F543">
            <w:pPr>
              <w:pStyle w:val="23"/>
              <w:bidi w:val="0"/>
              <w:rPr>
                <w:rFonts w:hint="eastAsia"/>
              </w:rPr>
            </w:pPr>
          </w:p>
        </w:tc>
        <w:tc>
          <w:tcPr>
            <w:tcW w:w="577" w:type="pct"/>
            <w:vMerge w:val="continue"/>
            <w:tcBorders>
              <w:top w:val="single" w:color="auto" w:sz="4" w:space="0"/>
              <w:left w:val="single" w:color="auto" w:sz="4" w:space="0"/>
              <w:bottom w:val="single" w:color="auto" w:sz="4" w:space="0"/>
              <w:right w:val="single" w:color="auto" w:sz="4" w:space="0"/>
            </w:tcBorders>
            <w:shd w:val="clear" w:color="auto" w:fill="auto"/>
            <w:noWrap/>
            <w:vAlign w:val="center"/>
          </w:tcPr>
          <w:p w14:paraId="0D73EC73">
            <w:pPr>
              <w:pStyle w:val="23"/>
              <w:bidi w:val="0"/>
              <w:rPr>
                <w:rFonts w:hint="eastAsia"/>
              </w:rPr>
            </w:pPr>
          </w:p>
        </w:tc>
        <w:tc>
          <w:tcPr>
            <w:tcW w:w="692" w:type="pct"/>
            <w:vMerge w:val="continue"/>
            <w:tcBorders>
              <w:top w:val="single" w:color="auto" w:sz="4" w:space="0"/>
              <w:left w:val="single" w:color="auto" w:sz="4" w:space="0"/>
              <w:bottom w:val="single" w:color="auto" w:sz="4" w:space="0"/>
              <w:right w:val="single" w:color="auto" w:sz="4" w:space="0"/>
            </w:tcBorders>
            <w:shd w:val="clear" w:color="auto" w:fill="auto"/>
            <w:noWrap/>
            <w:vAlign w:val="center"/>
          </w:tcPr>
          <w:p w14:paraId="1A8E4DA8">
            <w:pPr>
              <w:pStyle w:val="23"/>
              <w:bidi w:val="0"/>
              <w:rPr>
                <w:rFonts w:hint="eastAsia"/>
              </w:rPr>
            </w:pPr>
          </w:p>
        </w:tc>
        <w:tc>
          <w:tcPr>
            <w:tcW w:w="404" w:type="pct"/>
            <w:vMerge w:val="continue"/>
            <w:tcBorders>
              <w:top w:val="single" w:color="auto" w:sz="4" w:space="0"/>
              <w:left w:val="single" w:color="auto" w:sz="4" w:space="0"/>
              <w:bottom w:val="single" w:color="auto" w:sz="4" w:space="0"/>
              <w:right w:val="single" w:color="auto" w:sz="4" w:space="0"/>
            </w:tcBorders>
            <w:shd w:val="clear" w:color="auto" w:fill="auto"/>
            <w:noWrap/>
            <w:vAlign w:val="center"/>
          </w:tcPr>
          <w:p w14:paraId="5A00478A">
            <w:pPr>
              <w:pStyle w:val="23"/>
              <w:bidi w:val="0"/>
              <w:rPr>
                <w:rFonts w:hint="eastAsia"/>
              </w:rPr>
            </w:pPr>
          </w:p>
        </w:tc>
        <w:tc>
          <w:tcPr>
            <w:tcW w:w="1152" w:type="pct"/>
            <w:vMerge w:val="continue"/>
            <w:tcBorders>
              <w:top w:val="single" w:color="auto" w:sz="4" w:space="0"/>
              <w:left w:val="single" w:color="auto" w:sz="4" w:space="0"/>
              <w:bottom w:val="single" w:color="auto" w:sz="4" w:space="0"/>
              <w:right w:val="single" w:color="auto" w:sz="4" w:space="0"/>
            </w:tcBorders>
            <w:shd w:val="clear" w:color="auto" w:fill="auto"/>
            <w:noWrap/>
            <w:vAlign w:val="center"/>
          </w:tcPr>
          <w:p w14:paraId="67ADFF09">
            <w:pPr>
              <w:pStyle w:val="23"/>
              <w:bidi w:val="0"/>
              <w:rPr>
                <w:rFonts w:hint="eastAsia"/>
              </w:rPr>
            </w:pPr>
          </w:p>
        </w:tc>
        <w:tc>
          <w:tcPr>
            <w:tcW w:w="692" w:type="pct"/>
            <w:tcBorders>
              <w:top w:val="single" w:color="auto" w:sz="4" w:space="0"/>
              <w:left w:val="single" w:color="auto" w:sz="4" w:space="0"/>
              <w:bottom w:val="single" w:color="auto" w:sz="4" w:space="0"/>
              <w:right w:val="single" w:color="auto" w:sz="4" w:space="0"/>
            </w:tcBorders>
            <w:shd w:val="clear" w:color="auto" w:fill="auto"/>
            <w:noWrap/>
            <w:vAlign w:val="center"/>
          </w:tcPr>
          <w:p w14:paraId="5CCDC44D">
            <w:pPr>
              <w:pStyle w:val="23"/>
              <w:bidi w:val="0"/>
              <w:rPr>
                <w:rFonts w:hint="eastAsia"/>
              </w:rPr>
            </w:pPr>
            <w:r>
              <w:rPr>
                <w:rFonts w:hint="eastAsia"/>
                <w:lang w:val="en-US" w:eastAsia="zh-CN"/>
              </w:rPr>
              <w:t>轴位左</w:t>
            </w:r>
          </w:p>
        </w:tc>
        <w:tc>
          <w:tcPr>
            <w:tcW w:w="802" w:type="pct"/>
            <w:tcBorders>
              <w:top w:val="single" w:color="auto" w:sz="4" w:space="0"/>
              <w:left w:val="single" w:color="auto" w:sz="4" w:space="0"/>
              <w:bottom w:val="single" w:color="auto" w:sz="4" w:space="0"/>
              <w:right w:val="single" w:color="auto" w:sz="4" w:space="0"/>
            </w:tcBorders>
            <w:shd w:val="clear" w:color="auto" w:fill="auto"/>
            <w:noWrap/>
            <w:vAlign w:val="center"/>
          </w:tcPr>
          <w:p w14:paraId="2BBCE654">
            <w:pPr>
              <w:pStyle w:val="23"/>
              <w:bidi w:val="0"/>
              <w:rPr>
                <w:rFonts w:hint="eastAsia"/>
              </w:rPr>
            </w:pPr>
            <w:r>
              <w:rPr>
                <w:rFonts w:hint="eastAsia"/>
                <w:lang w:val="en-US" w:eastAsia="zh-CN"/>
              </w:rPr>
              <w:t>XX</w:t>
            </w:r>
          </w:p>
        </w:tc>
      </w:tr>
      <w:tr w14:paraId="790D4A7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677" w:type="pct"/>
            <w:vMerge w:val="continue"/>
            <w:tcBorders>
              <w:top w:val="single" w:color="auto" w:sz="4" w:space="0"/>
              <w:left w:val="single" w:color="auto" w:sz="4" w:space="0"/>
              <w:bottom w:val="single" w:color="auto" w:sz="4" w:space="0"/>
              <w:right w:val="single" w:color="auto" w:sz="4" w:space="0"/>
            </w:tcBorders>
            <w:shd w:val="clear" w:color="auto" w:fill="auto"/>
            <w:noWrap/>
            <w:vAlign w:val="center"/>
          </w:tcPr>
          <w:p w14:paraId="4B471CA5">
            <w:pPr>
              <w:pStyle w:val="23"/>
              <w:bidi w:val="0"/>
              <w:rPr>
                <w:rFonts w:hint="eastAsia"/>
              </w:rPr>
            </w:pPr>
          </w:p>
        </w:tc>
        <w:tc>
          <w:tcPr>
            <w:tcW w:w="577" w:type="pct"/>
            <w:vMerge w:val="continue"/>
            <w:tcBorders>
              <w:top w:val="single" w:color="auto" w:sz="4" w:space="0"/>
              <w:left w:val="single" w:color="auto" w:sz="4" w:space="0"/>
              <w:bottom w:val="single" w:color="auto" w:sz="4" w:space="0"/>
              <w:right w:val="single" w:color="auto" w:sz="4" w:space="0"/>
            </w:tcBorders>
            <w:shd w:val="clear" w:color="auto" w:fill="auto"/>
            <w:noWrap/>
            <w:vAlign w:val="center"/>
          </w:tcPr>
          <w:p w14:paraId="5973CD45">
            <w:pPr>
              <w:pStyle w:val="23"/>
              <w:bidi w:val="0"/>
              <w:rPr>
                <w:rFonts w:hint="eastAsia"/>
              </w:rPr>
            </w:pPr>
          </w:p>
        </w:tc>
        <w:tc>
          <w:tcPr>
            <w:tcW w:w="692" w:type="pct"/>
            <w:vMerge w:val="continue"/>
            <w:tcBorders>
              <w:top w:val="single" w:color="auto" w:sz="4" w:space="0"/>
              <w:left w:val="single" w:color="auto" w:sz="4" w:space="0"/>
              <w:bottom w:val="single" w:color="auto" w:sz="4" w:space="0"/>
              <w:right w:val="single" w:color="auto" w:sz="4" w:space="0"/>
            </w:tcBorders>
            <w:shd w:val="clear" w:color="auto" w:fill="auto"/>
            <w:noWrap/>
            <w:vAlign w:val="center"/>
          </w:tcPr>
          <w:p w14:paraId="433B17E3">
            <w:pPr>
              <w:pStyle w:val="23"/>
              <w:bidi w:val="0"/>
              <w:rPr>
                <w:rFonts w:hint="eastAsia"/>
              </w:rPr>
            </w:pPr>
          </w:p>
        </w:tc>
        <w:tc>
          <w:tcPr>
            <w:tcW w:w="404" w:type="pct"/>
            <w:vMerge w:val="continue"/>
            <w:tcBorders>
              <w:top w:val="single" w:color="auto" w:sz="4" w:space="0"/>
              <w:left w:val="single" w:color="auto" w:sz="4" w:space="0"/>
              <w:bottom w:val="single" w:color="auto" w:sz="4" w:space="0"/>
              <w:right w:val="single" w:color="auto" w:sz="4" w:space="0"/>
            </w:tcBorders>
            <w:shd w:val="clear" w:color="auto" w:fill="auto"/>
            <w:noWrap/>
            <w:vAlign w:val="center"/>
          </w:tcPr>
          <w:p w14:paraId="565F4898">
            <w:pPr>
              <w:pStyle w:val="23"/>
              <w:bidi w:val="0"/>
              <w:rPr>
                <w:rFonts w:hint="eastAsia"/>
              </w:rPr>
            </w:pPr>
          </w:p>
        </w:tc>
        <w:tc>
          <w:tcPr>
            <w:tcW w:w="1152" w:type="pct"/>
            <w:vMerge w:val="continue"/>
            <w:tcBorders>
              <w:top w:val="single" w:color="auto" w:sz="4" w:space="0"/>
              <w:left w:val="single" w:color="auto" w:sz="4" w:space="0"/>
              <w:bottom w:val="single" w:color="auto" w:sz="4" w:space="0"/>
              <w:right w:val="single" w:color="auto" w:sz="4" w:space="0"/>
            </w:tcBorders>
            <w:shd w:val="clear" w:color="auto" w:fill="auto"/>
            <w:noWrap/>
            <w:vAlign w:val="center"/>
          </w:tcPr>
          <w:p w14:paraId="0B6F1765">
            <w:pPr>
              <w:pStyle w:val="23"/>
              <w:bidi w:val="0"/>
              <w:rPr>
                <w:rFonts w:hint="eastAsia"/>
              </w:rPr>
            </w:pPr>
          </w:p>
        </w:tc>
        <w:tc>
          <w:tcPr>
            <w:tcW w:w="692" w:type="pct"/>
            <w:tcBorders>
              <w:top w:val="single" w:color="auto" w:sz="4" w:space="0"/>
              <w:left w:val="single" w:color="auto" w:sz="4" w:space="0"/>
              <w:bottom w:val="single" w:color="auto" w:sz="4" w:space="0"/>
              <w:right w:val="single" w:color="auto" w:sz="4" w:space="0"/>
            </w:tcBorders>
            <w:shd w:val="clear" w:color="auto" w:fill="auto"/>
            <w:noWrap/>
            <w:vAlign w:val="center"/>
          </w:tcPr>
          <w:p w14:paraId="1ACDB11F">
            <w:pPr>
              <w:pStyle w:val="23"/>
              <w:bidi w:val="0"/>
              <w:rPr>
                <w:rFonts w:hint="eastAsia"/>
              </w:rPr>
            </w:pPr>
            <w:r>
              <w:rPr>
                <w:rFonts w:hint="eastAsia"/>
                <w:lang w:val="en-US" w:eastAsia="zh-CN"/>
              </w:rPr>
              <w:t>轴位右</w:t>
            </w:r>
          </w:p>
        </w:tc>
        <w:tc>
          <w:tcPr>
            <w:tcW w:w="802" w:type="pct"/>
            <w:tcBorders>
              <w:top w:val="single" w:color="auto" w:sz="4" w:space="0"/>
              <w:left w:val="single" w:color="auto" w:sz="4" w:space="0"/>
              <w:bottom w:val="single" w:color="auto" w:sz="4" w:space="0"/>
              <w:right w:val="single" w:color="auto" w:sz="4" w:space="0"/>
            </w:tcBorders>
            <w:shd w:val="clear" w:color="auto" w:fill="auto"/>
            <w:noWrap/>
            <w:vAlign w:val="center"/>
          </w:tcPr>
          <w:p w14:paraId="3357FDC7">
            <w:pPr>
              <w:pStyle w:val="23"/>
              <w:bidi w:val="0"/>
              <w:rPr>
                <w:rFonts w:hint="eastAsia"/>
              </w:rPr>
            </w:pPr>
            <w:r>
              <w:rPr>
                <w:rFonts w:hint="eastAsia"/>
                <w:lang w:val="en-US" w:eastAsia="zh-CN"/>
              </w:rPr>
              <w:t>XX</w:t>
            </w:r>
          </w:p>
        </w:tc>
      </w:tr>
    </w:tbl>
    <w:p w14:paraId="49A584BE">
      <w:pPr>
        <w:keepNext w:val="0"/>
        <w:keepLines w:val="0"/>
        <w:pageBreakBefore w:val="0"/>
        <w:widowControl w:val="0"/>
        <w:numPr>
          <w:ilvl w:val="0"/>
          <w:numId w:val="0"/>
        </w:numPr>
        <w:pBdr>
          <w:top w:val="none" w:color="auto" w:sz="0" w:space="0"/>
          <w:left w:val="none" w:color="auto" w:sz="0" w:space="0"/>
          <w:bottom w:val="none" w:color="auto" w:sz="0" w:space="0"/>
          <w:right w:val="none" w:color="auto" w:sz="0" w:space="0"/>
        </w:pBdr>
        <w:kinsoku/>
        <w:autoSpaceDE/>
        <w:autoSpaceDN/>
        <w:adjustRightInd w:val="0"/>
        <w:snapToGrid w:val="0"/>
        <w:spacing w:beforeAutospacing="0" w:afterAutospacing="0" w:line="570" w:lineRule="exact"/>
        <w:ind w:left="0" w:leftChars="0" w:right="0" w:rightChars="0" w:firstLine="640" w:firstLineChars="200"/>
        <w:jc w:val="both"/>
        <w:outlineLvl w:val="9"/>
        <w:rPr>
          <w:rFonts w:hint="eastAsia" w:ascii="Times New Roman" w:hAnsi="仿宋" w:eastAsia="仿宋" w:cs="仿宋"/>
          <w:b w:val="0"/>
          <w:snapToGrid w:val="0"/>
          <w:spacing w:val="0"/>
          <w:w w:val="100"/>
          <w:kern w:val="0"/>
          <w:position w:val="0"/>
          <w:sz w:val="32"/>
          <w:lang w:val="en-US" w:eastAsia="zh-CN"/>
        </w:rPr>
      </w:pPr>
    </w:p>
    <w:p w14:paraId="3308D9B5">
      <w:pPr>
        <w:keepNext w:val="0"/>
        <w:keepLines w:val="0"/>
        <w:pageBreakBefore w:val="0"/>
        <w:widowControl w:val="0"/>
        <w:pBdr>
          <w:top w:val="none" w:color="auto" w:sz="0" w:space="0"/>
          <w:left w:val="none" w:color="auto" w:sz="0" w:space="0"/>
          <w:bottom w:val="none" w:color="auto" w:sz="0" w:space="0"/>
          <w:right w:val="none" w:color="auto" w:sz="0" w:space="0"/>
        </w:pBdr>
        <w:kinsoku/>
        <w:autoSpaceDE/>
        <w:autoSpaceDN/>
        <w:adjustRightInd w:val="0"/>
        <w:snapToGrid w:val="0"/>
        <w:spacing w:beforeAutospacing="0" w:afterAutospacing="0" w:line="570" w:lineRule="exact"/>
        <w:ind w:left="0" w:leftChars="0" w:right="0" w:rightChars="0" w:firstLine="640" w:firstLineChars="200"/>
        <w:jc w:val="both"/>
        <w:outlineLvl w:val="9"/>
        <w:rPr>
          <w:rFonts w:hint="eastAsia" w:ascii="Times New Roman" w:hAnsi="仿宋" w:eastAsia="仿宋" w:cs="仿宋"/>
          <w:b w:val="0"/>
          <w:snapToGrid w:val="0"/>
          <w:spacing w:val="0"/>
          <w:w w:val="100"/>
          <w:kern w:val="0"/>
          <w:position w:val="0"/>
          <w:sz w:val="32"/>
          <w:lang w:val="en-US" w:eastAsia="zh-CN"/>
        </w:rPr>
      </w:pPr>
    </w:p>
    <w:p w14:paraId="34C7AAC2">
      <w:pPr>
        <w:keepNext w:val="0"/>
        <w:keepLines w:val="0"/>
        <w:pageBreakBefore w:val="0"/>
        <w:widowControl w:val="0"/>
        <w:pBdr>
          <w:top w:val="none" w:color="auto" w:sz="0" w:space="0"/>
          <w:left w:val="none" w:color="auto" w:sz="0" w:space="0"/>
          <w:bottom w:val="none" w:color="auto" w:sz="0" w:space="0"/>
          <w:right w:val="none" w:color="auto" w:sz="0" w:space="0"/>
        </w:pBdr>
        <w:kinsoku/>
        <w:autoSpaceDE/>
        <w:autoSpaceDN/>
        <w:bidi w:val="0"/>
        <w:adjustRightInd w:val="0"/>
        <w:snapToGrid w:val="0"/>
        <w:spacing w:beforeAutospacing="0" w:afterAutospacing="0" w:line="570" w:lineRule="exact"/>
        <w:ind w:left="0" w:leftChars="0" w:right="0" w:rightChars="0" w:firstLine="643" w:firstLineChars="200"/>
        <w:jc w:val="both"/>
        <w:outlineLvl w:val="3"/>
        <w:rPr>
          <w:rFonts w:hint="eastAsia" w:ascii="Times New Roman" w:hAnsi="仿宋" w:eastAsia="仿宋" w:cs="仿宋"/>
          <w:b/>
          <w:snapToGrid w:val="0"/>
          <w:spacing w:val="0"/>
          <w:w w:val="100"/>
          <w:kern w:val="0"/>
          <w:position w:val="0"/>
          <w:sz w:val="32"/>
          <w:lang w:val="en-US" w:eastAsia="zh-CN"/>
        </w:rPr>
      </w:pPr>
      <w:bookmarkStart w:id="13" w:name="_Toc9979"/>
      <w:r>
        <w:rPr>
          <w:rFonts w:hint="eastAsia" w:ascii="Times New Roman" w:hAnsi="仿宋" w:eastAsia="仿宋" w:cs="仿宋"/>
          <w:b/>
          <w:snapToGrid w:val="0"/>
          <w:spacing w:val="0"/>
          <w:w w:val="100"/>
          <w:kern w:val="0"/>
          <w:position w:val="0"/>
          <w:sz w:val="32"/>
          <w:lang w:val="en-US" w:eastAsia="zh-CN"/>
        </w:rPr>
        <w:t>3.2.2 上传数据统计</w:t>
      </w:r>
      <w:bookmarkEnd w:id="13"/>
    </w:p>
    <w:p w14:paraId="77C029F0">
      <w:pPr>
        <w:keepNext w:val="0"/>
        <w:keepLines w:val="0"/>
        <w:pageBreakBefore w:val="0"/>
        <w:widowControl w:val="0"/>
        <w:numPr>
          <w:ilvl w:val="0"/>
          <w:numId w:val="0"/>
        </w:numPr>
        <w:pBdr>
          <w:top w:val="none" w:color="auto" w:sz="0" w:space="0"/>
          <w:left w:val="none" w:color="auto" w:sz="0" w:space="0"/>
          <w:bottom w:val="none" w:color="auto" w:sz="0" w:space="0"/>
          <w:right w:val="none" w:color="auto" w:sz="0" w:space="0"/>
        </w:pBdr>
        <w:kinsoku/>
        <w:autoSpaceDE/>
        <w:autoSpaceDN/>
        <w:adjustRightInd w:val="0"/>
        <w:snapToGrid w:val="0"/>
        <w:spacing w:beforeAutospacing="0" w:afterAutospacing="0" w:line="570" w:lineRule="exact"/>
        <w:ind w:left="0" w:leftChars="0" w:right="0" w:rightChars="0" w:firstLine="640" w:firstLineChars="200"/>
        <w:jc w:val="both"/>
        <w:outlineLvl w:val="9"/>
        <w:rPr>
          <w:rFonts w:hint="eastAsia" w:ascii="Times New Roman" w:hAnsi="仿宋" w:eastAsia="仿宋" w:cs="仿宋"/>
          <w:b w:val="0"/>
          <w:snapToGrid w:val="0"/>
          <w:spacing w:val="0"/>
          <w:w w:val="100"/>
          <w:kern w:val="0"/>
          <w:position w:val="0"/>
          <w:sz w:val="32"/>
          <w:lang w:val="en-US" w:eastAsia="zh-CN"/>
        </w:rPr>
      </w:pPr>
      <w:r>
        <w:rPr>
          <w:rFonts w:hint="eastAsia" w:ascii="Times New Roman" w:hAnsi="仿宋" w:eastAsia="仿宋" w:cs="仿宋"/>
          <w:b w:val="0"/>
          <w:snapToGrid w:val="0"/>
          <w:spacing w:val="0"/>
          <w:w w:val="100"/>
          <w:kern w:val="0"/>
          <w:position w:val="0"/>
          <w:sz w:val="32"/>
          <w:lang w:val="en-US" w:eastAsia="zh-CN"/>
        </w:rPr>
        <w:t>上传数据统计通过每台设备的上传数据量进行统计，为防止每台设备多次上传，需要对设备上传日志信息中学生的检测编号进行去重，进而统计出每个设备实际上报至系统的学生数量；</w:t>
      </w:r>
    </w:p>
    <w:p w14:paraId="2E2ECD76">
      <w:pPr>
        <w:keepNext w:val="0"/>
        <w:keepLines w:val="0"/>
        <w:pageBreakBefore w:val="0"/>
        <w:widowControl w:val="0"/>
        <w:numPr>
          <w:ilvl w:val="0"/>
          <w:numId w:val="0"/>
        </w:numPr>
        <w:pBdr>
          <w:top w:val="none" w:color="auto" w:sz="0" w:space="0"/>
          <w:left w:val="none" w:color="auto" w:sz="0" w:space="0"/>
          <w:bottom w:val="none" w:color="auto" w:sz="0" w:space="0"/>
          <w:right w:val="none" w:color="auto" w:sz="0" w:space="0"/>
        </w:pBdr>
        <w:kinsoku/>
        <w:autoSpaceDE/>
        <w:autoSpaceDN/>
        <w:adjustRightInd w:val="0"/>
        <w:snapToGrid w:val="0"/>
        <w:spacing w:beforeAutospacing="0" w:afterAutospacing="0" w:line="570" w:lineRule="exact"/>
        <w:ind w:left="0" w:leftChars="0" w:right="0" w:rightChars="0" w:firstLine="640" w:firstLineChars="200"/>
        <w:jc w:val="both"/>
        <w:outlineLvl w:val="9"/>
        <w:rPr>
          <w:rFonts w:hint="eastAsia" w:ascii="Times New Roman" w:hAnsi="仿宋" w:eastAsia="仿宋" w:cs="仿宋"/>
          <w:b w:val="0"/>
          <w:snapToGrid w:val="0"/>
          <w:spacing w:val="0"/>
          <w:w w:val="100"/>
          <w:kern w:val="0"/>
          <w:position w:val="0"/>
          <w:sz w:val="32"/>
          <w:lang w:val="en-US" w:eastAsia="zh-CN"/>
        </w:rPr>
      </w:pPr>
      <w:r>
        <w:rPr>
          <w:rFonts w:hint="eastAsia" w:ascii="Times New Roman" w:hAnsi="仿宋" w:eastAsia="仿宋" w:cs="仿宋"/>
          <w:b w:val="0"/>
          <w:snapToGrid w:val="0"/>
          <w:spacing w:val="0"/>
          <w:w w:val="100"/>
          <w:kern w:val="0"/>
          <w:position w:val="0"/>
          <w:sz w:val="32"/>
          <w:szCs w:val="21"/>
          <w:lang w:val="en-US" w:eastAsia="zh-CN"/>
        </w:rPr>
        <w:t>表3-12 上传数据统计列表</w:t>
      </w:r>
    </w:p>
    <w:tbl>
      <w:tblPr>
        <w:tblStyle w:val="11"/>
        <w:tblW w:w="4998"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1174"/>
        <w:gridCol w:w="1174"/>
        <w:gridCol w:w="1174"/>
        <w:gridCol w:w="2399"/>
        <w:gridCol w:w="1960"/>
        <w:gridCol w:w="1175"/>
      </w:tblGrid>
      <w:tr w14:paraId="3248CEC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648" w:type="pct"/>
            <w:tcBorders>
              <w:top w:val="nil"/>
              <w:left w:val="nil"/>
              <w:bottom w:val="nil"/>
              <w:right w:val="nil"/>
            </w:tcBorders>
            <w:shd w:val="clear" w:color="auto" w:fill="auto"/>
            <w:noWrap/>
            <w:vAlign w:val="center"/>
          </w:tcPr>
          <w:p w14:paraId="5D49AA2A">
            <w:pPr>
              <w:pStyle w:val="23"/>
              <w:bidi w:val="0"/>
              <w:rPr>
                <w:rFonts w:hint="eastAsia"/>
              </w:rPr>
            </w:pPr>
            <w:r>
              <w:rPr>
                <w:rFonts w:hint="eastAsia"/>
                <w:lang w:val="en-US" w:eastAsia="zh-CN"/>
              </w:rPr>
              <w:t>序号</w:t>
            </w:r>
          </w:p>
        </w:tc>
        <w:tc>
          <w:tcPr>
            <w:tcW w:w="648" w:type="pct"/>
            <w:tcBorders>
              <w:top w:val="nil"/>
              <w:left w:val="nil"/>
              <w:bottom w:val="nil"/>
              <w:right w:val="nil"/>
            </w:tcBorders>
            <w:shd w:val="clear" w:color="auto" w:fill="auto"/>
            <w:noWrap/>
            <w:vAlign w:val="center"/>
          </w:tcPr>
          <w:p w14:paraId="319028B4">
            <w:pPr>
              <w:pStyle w:val="23"/>
              <w:bidi w:val="0"/>
              <w:rPr>
                <w:rFonts w:hint="eastAsia"/>
              </w:rPr>
            </w:pPr>
            <w:r>
              <w:rPr>
                <w:rFonts w:hint="eastAsia"/>
                <w:lang w:val="en-US" w:eastAsia="zh-CN"/>
              </w:rPr>
              <w:t>应用业务</w:t>
            </w:r>
          </w:p>
        </w:tc>
        <w:tc>
          <w:tcPr>
            <w:tcW w:w="648" w:type="pct"/>
            <w:tcBorders>
              <w:top w:val="nil"/>
              <w:left w:val="nil"/>
              <w:bottom w:val="nil"/>
              <w:right w:val="nil"/>
            </w:tcBorders>
            <w:shd w:val="clear" w:color="auto" w:fill="auto"/>
            <w:noWrap/>
            <w:vAlign w:val="center"/>
          </w:tcPr>
          <w:p w14:paraId="6F55AAC4">
            <w:pPr>
              <w:pStyle w:val="23"/>
              <w:bidi w:val="0"/>
              <w:rPr>
                <w:rFonts w:hint="eastAsia"/>
              </w:rPr>
            </w:pPr>
            <w:r>
              <w:rPr>
                <w:rFonts w:hint="eastAsia"/>
                <w:lang w:val="en-US" w:eastAsia="zh-CN"/>
              </w:rPr>
              <w:t>设备类型</w:t>
            </w:r>
          </w:p>
        </w:tc>
        <w:tc>
          <w:tcPr>
            <w:tcW w:w="1324" w:type="pct"/>
            <w:tcBorders>
              <w:top w:val="nil"/>
              <w:left w:val="nil"/>
              <w:bottom w:val="nil"/>
              <w:right w:val="nil"/>
            </w:tcBorders>
            <w:shd w:val="clear" w:color="auto" w:fill="auto"/>
            <w:noWrap/>
            <w:vAlign w:val="center"/>
          </w:tcPr>
          <w:p w14:paraId="6C5306FD">
            <w:pPr>
              <w:pStyle w:val="23"/>
              <w:bidi w:val="0"/>
              <w:rPr>
                <w:rFonts w:hint="eastAsia"/>
              </w:rPr>
            </w:pPr>
            <w:r>
              <w:rPr>
                <w:rFonts w:hint="eastAsia"/>
                <w:lang w:val="en-US" w:eastAsia="zh-CN"/>
              </w:rPr>
              <w:t>设备SN码/唯一编码</w:t>
            </w:r>
          </w:p>
        </w:tc>
        <w:tc>
          <w:tcPr>
            <w:tcW w:w="1081" w:type="pct"/>
            <w:tcBorders>
              <w:top w:val="nil"/>
              <w:left w:val="nil"/>
              <w:bottom w:val="nil"/>
              <w:right w:val="nil"/>
            </w:tcBorders>
            <w:shd w:val="clear" w:color="auto" w:fill="auto"/>
            <w:noWrap/>
            <w:vAlign w:val="center"/>
          </w:tcPr>
          <w:p w14:paraId="6F491CAC">
            <w:pPr>
              <w:pStyle w:val="23"/>
              <w:bidi w:val="0"/>
              <w:rPr>
                <w:rFonts w:hint="eastAsia"/>
              </w:rPr>
            </w:pPr>
            <w:r>
              <w:rPr>
                <w:rFonts w:hint="eastAsia"/>
                <w:lang w:val="en-US" w:eastAsia="zh-CN"/>
              </w:rPr>
              <w:t>设备上传数据量</w:t>
            </w:r>
          </w:p>
        </w:tc>
        <w:tc>
          <w:tcPr>
            <w:tcW w:w="648" w:type="pct"/>
            <w:tcBorders>
              <w:top w:val="nil"/>
              <w:left w:val="nil"/>
              <w:bottom w:val="nil"/>
              <w:right w:val="nil"/>
            </w:tcBorders>
            <w:shd w:val="clear" w:color="auto" w:fill="auto"/>
            <w:noWrap/>
            <w:vAlign w:val="center"/>
          </w:tcPr>
          <w:p w14:paraId="632717A4">
            <w:pPr>
              <w:pStyle w:val="23"/>
              <w:bidi w:val="0"/>
              <w:rPr>
                <w:rFonts w:hint="eastAsia"/>
              </w:rPr>
            </w:pPr>
            <w:r>
              <w:rPr>
                <w:rFonts w:hint="eastAsia"/>
                <w:lang w:val="en-US" w:eastAsia="zh-CN"/>
              </w:rPr>
              <w:t>操作</w:t>
            </w:r>
          </w:p>
        </w:tc>
      </w:tr>
      <w:tr w14:paraId="4D6C1D4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648" w:type="pct"/>
            <w:tcBorders>
              <w:top w:val="nil"/>
              <w:left w:val="nil"/>
              <w:bottom w:val="nil"/>
              <w:right w:val="nil"/>
            </w:tcBorders>
            <w:shd w:val="clear" w:color="auto" w:fill="auto"/>
            <w:noWrap/>
            <w:vAlign w:val="center"/>
          </w:tcPr>
          <w:p w14:paraId="640A2772">
            <w:pPr>
              <w:pStyle w:val="23"/>
              <w:bidi w:val="0"/>
              <w:rPr>
                <w:rFonts w:hint="eastAsia"/>
              </w:rPr>
            </w:pPr>
            <w:r>
              <w:rPr>
                <w:rFonts w:hint="eastAsia"/>
                <w:lang w:val="en-US" w:eastAsia="zh-CN"/>
              </w:rPr>
              <w:t>1</w:t>
            </w:r>
          </w:p>
        </w:tc>
        <w:tc>
          <w:tcPr>
            <w:tcW w:w="648" w:type="pct"/>
            <w:tcBorders>
              <w:top w:val="nil"/>
              <w:left w:val="nil"/>
              <w:bottom w:val="nil"/>
              <w:right w:val="nil"/>
            </w:tcBorders>
            <w:shd w:val="clear" w:color="auto" w:fill="auto"/>
            <w:noWrap/>
            <w:vAlign w:val="center"/>
          </w:tcPr>
          <w:p w14:paraId="4330BE83">
            <w:pPr>
              <w:pStyle w:val="23"/>
              <w:bidi w:val="0"/>
              <w:rPr>
                <w:rFonts w:hint="eastAsia"/>
              </w:rPr>
            </w:pPr>
          </w:p>
        </w:tc>
        <w:tc>
          <w:tcPr>
            <w:tcW w:w="648" w:type="pct"/>
            <w:tcBorders>
              <w:top w:val="nil"/>
              <w:left w:val="nil"/>
              <w:bottom w:val="nil"/>
              <w:right w:val="nil"/>
            </w:tcBorders>
            <w:shd w:val="clear" w:color="auto" w:fill="auto"/>
            <w:noWrap/>
            <w:vAlign w:val="center"/>
          </w:tcPr>
          <w:p w14:paraId="6FB227CA">
            <w:pPr>
              <w:pStyle w:val="23"/>
              <w:bidi w:val="0"/>
              <w:rPr>
                <w:rFonts w:hint="eastAsia"/>
              </w:rPr>
            </w:pPr>
          </w:p>
        </w:tc>
        <w:tc>
          <w:tcPr>
            <w:tcW w:w="1324" w:type="pct"/>
            <w:tcBorders>
              <w:top w:val="nil"/>
              <w:left w:val="nil"/>
              <w:bottom w:val="nil"/>
              <w:right w:val="nil"/>
            </w:tcBorders>
            <w:shd w:val="clear" w:color="auto" w:fill="auto"/>
            <w:noWrap/>
            <w:vAlign w:val="center"/>
          </w:tcPr>
          <w:p w14:paraId="18B7D3CF">
            <w:pPr>
              <w:pStyle w:val="23"/>
              <w:bidi w:val="0"/>
              <w:rPr>
                <w:rFonts w:hint="eastAsia"/>
              </w:rPr>
            </w:pPr>
          </w:p>
        </w:tc>
        <w:tc>
          <w:tcPr>
            <w:tcW w:w="1081" w:type="pct"/>
            <w:tcBorders>
              <w:top w:val="nil"/>
              <w:left w:val="nil"/>
              <w:bottom w:val="nil"/>
              <w:right w:val="nil"/>
            </w:tcBorders>
            <w:shd w:val="clear" w:color="auto" w:fill="auto"/>
            <w:noWrap/>
            <w:vAlign w:val="center"/>
          </w:tcPr>
          <w:p w14:paraId="47908FEB">
            <w:pPr>
              <w:pStyle w:val="23"/>
              <w:bidi w:val="0"/>
              <w:rPr>
                <w:rFonts w:hint="eastAsia"/>
              </w:rPr>
            </w:pPr>
          </w:p>
        </w:tc>
        <w:tc>
          <w:tcPr>
            <w:tcW w:w="648" w:type="pct"/>
            <w:tcBorders>
              <w:top w:val="nil"/>
              <w:left w:val="nil"/>
              <w:bottom w:val="nil"/>
              <w:right w:val="nil"/>
            </w:tcBorders>
            <w:shd w:val="clear" w:color="auto" w:fill="auto"/>
            <w:noWrap/>
            <w:vAlign w:val="center"/>
          </w:tcPr>
          <w:p w14:paraId="593E49E2">
            <w:pPr>
              <w:pStyle w:val="23"/>
              <w:bidi w:val="0"/>
              <w:rPr>
                <w:rFonts w:hint="eastAsia"/>
              </w:rPr>
            </w:pPr>
            <w:r>
              <w:rPr>
                <w:rFonts w:hint="eastAsia"/>
                <w:lang w:val="en-US" w:eastAsia="zh-CN"/>
              </w:rPr>
              <w:t>详情</w:t>
            </w:r>
          </w:p>
        </w:tc>
      </w:tr>
    </w:tbl>
    <w:p w14:paraId="1141C25C">
      <w:pPr>
        <w:keepNext w:val="0"/>
        <w:keepLines w:val="0"/>
        <w:pageBreakBefore w:val="0"/>
        <w:widowControl w:val="0"/>
        <w:pBdr>
          <w:top w:val="none" w:color="auto" w:sz="0" w:space="0"/>
          <w:left w:val="none" w:color="auto" w:sz="0" w:space="0"/>
          <w:bottom w:val="none" w:color="auto" w:sz="0" w:space="0"/>
          <w:right w:val="none" w:color="auto" w:sz="0" w:space="0"/>
        </w:pBdr>
        <w:kinsoku/>
        <w:autoSpaceDE/>
        <w:autoSpaceDN/>
        <w:adjustRightInd w:val="0"/>
        <w:snapToGrid w:val="0"/>
        <w:spacing w:beforeAutospacing="0" w:afterAutospacing="0" w:line="570" w:lineRule="exact"/>
        <w:ind w:left="0" w:leftChars="0" w:right="0" w:rightChars="0" w:firstLine="640" w:firstLineChars="200"/>
        <w:jc w:val="both"/>
        <w:outlineLvl w:val="9"/>
        <w:rPr>
          <w:rFonts w:hint="eastAsia" w:ascii="Times New Roman" w:hAnsi="仿宋" w:eastAsia="仿宋" w:cs="仿宋"/>
          <w:b w:val="0"/>
          <w:snapToGrid w:val="0"/>
          <w:spacing w:val="0"/>
          <w:w w:val="100"/>
          <w:kern w:val="0"/>
          <w:position w:val="0"/>
          <w:sz w:val="32"/>
          <w:lang w:val="en-US" w:eastAsia="zh-CN"/>
        </w:rPr>
      </w:pPr>
      <w:r>
        <w:rPr>
          <w:rFonts w:hint="eastAsia" w:ascii="Times New Roman" w:hAnsi="仿宋" w:eastAsia="仿宋" w:cs="仿宋"/>
          <w:b w:val="0"/>
          <w:snapToGrid w:val="0"/>
          <w:spacing w:val="0"/>
          <w:w w:val="100"/>
          <w:kern w:val="0"/>
          <w:position w:val="0"/>
          <w:sz w:val="32"/>
          <w:lang w:val="en-US" w:eastAsia="zh-CN"/>
        </w:rPr>
        <w:br w:type="page"/>
      </w:r>
    </w:p>
    <w:p w14:paraId="05F5F516">
      <w:pPr>
        <w:keepNext w:val="0"/>
        <w:keepLines w:val="0"/>
        <w:pageBreakBefore w:val="0"/>
        <w:widowControl w:val="0"/>
        <w:numPr>
          <w:ilvl w:val="0"/>
          <w:numId w:val="0"/>
        </w:numPr>
        <w:pBdr>
          <w:top w:val="none" w:color="auto" w:sz="0" w:space="0"/>
          <w:left w:val="none" w:color="auto" w:sz="0" w:space="0"/>
          <w:bottom w:val="none" w:color="auto" w:sz="0" w:space="0"/>
          <w:right w:val="none" w:color="auto" w:sz="0" w:space="0"/>
        </w:pBdr>
        <w:kinsoku/>
        <w:autoSpaceDE/>
        <w:autoSpaceDN/>
        <w:bidi w:val="0"/>
        <w:adjustRightInd w:val="0"/>
        <w:snapToGrid w:val="0"/>
        <w:spacing w:beforeAutospacing="0" w:afterAutospacing="0" w:line="570" w:lineRule="exact"/>
        <w:ind w:left="0" w:leftChars="0" w:right="0" w:rightChars="0" w:firstLine="643" w:firstLineChars="200"/>
        <w:jc w:val="both"/>
        <w:outlineLvl w:val="3"/>
        <w:rPr>
          <w:rFonts w:hint="eastAsia" w:ascii="Times New Roman" w:hAnsi="仿宋" w:eastAsia="仿宋" w:cs="仿宋"/>
          <w:b/>
          <w:snapToGrid w:val="0"/>
          <w:spacing w:val="0"/>
          <w:w w:val="100"/>
          <w:kern w:val="0"/>
          <w:position w:val="0"/>
          <w:sz w:val="32"/>
          <w:lang w:val="en-US" w:eastAsia="zh-CN"/>
        </w:rPr>
      </w:pPr>
      <w:bookmarkStart w:id="14" w:name="_Toc22092"/>
      <w:r>
        <w:rPr>
          <w:rFonts w:hint="eastAsia" w:ascii="Times New Roman" w:hAnsi="仿宋" w:eastAsia="仿宋" w:cs="仿宋"/>
          <w:b/>
          <w:snapToGrid w:val="0"/>
          <w:spacing w:val="0"/>
          <w:w w:val="100"/>
          <w:kern w:val="0"/>
          <w:position w:val="0"/>
          <w:sz w:val="32"/>
          <w:lang w:val="en-US" w:eastAsia="zh-CN"/>
        </w:rPr>
        <w:t>3.3 基础业务设置</w:t>
      </w:r>
      <w:bookmarkEnd w:id="14"/>
    </w:p>
    <w:p w14:paraId="21D97BF5">
      <w:pPr>
        <w:keepNext w:val="0"/>
        <w:keepLines w:val="0"/>
        <w:pageBreakBefore w:val="0"/>
        <w:widowControl w:val="0"/>
        <w:pBdr>
          <w:top w:val="none" w:color="auto" w:sz="0" w:space="0"/>
          <w:left w:val="none" w:color="auto" w:sz="0" w:space="0"/>
          <w:bottom w:val="none" w:color="auto" w:sz="0" w:space="0"/>
          <w:right w:val="none" w:color="auto" w:sz="0" w:space="0"/>
        </w:pBdr>
        <w:kinsoku/>
        <w:autoSpaceDE/>
        <w:autoSpaceDN/>
        <w:bidi w:val="0"/>
        <w:adjustRightInd w:val="0"/>
        <w:snapToGrid w:val="0"/>
        <w:spacing w:beforeAutospacing="0" w:afterAutospacing="0" w:line="570" w:lineRule="exact"/>
        <w:ind w:left="0" w:leftChars="0" w:right="0" w:rightChars="0" w:firstLine="643" w:firstLineChars="200"/>
        <w:jc w:val="both"/>
        <w:outlineLvl w:val="3"/>
        <w:rPr>
          <w:rFonts w:hint="eastAsia" w:ascii="Times New Roman" w:hAnsi="仿宋" w:eastAsia="仿宋" w:cs="仿宋"/>
          <w:b/>
          <w:snapToGrid w:val="0"/>
          <w:spacing w:val="0"/>
          <w:w w:val="100"/>
          <w:kern w:val="0"/>
          <w:position w:val="0"/>
          <w:sz w:val="32"/>
          <w:lang w:val="en-US" w:eastAsia="zh-CN"/>
        </w:rPr>
      </w:pPr>
      <w:bookmarkStart w:id="15" w:name="_Toc15482"/>
      <w:r>
        <w:rPr>
          <w:rFonts w:hint="eastAsia" w:ascii="Times New Roman" w:hAnsi="仿宋" w:eastAsia="仿宋" w:cs="仿宋"/>
          <w:b/>
          <w:snapToGrid w:val="0"/>
          <w:spacing w:val="0"/>
          <w:w w:val="100"/>
          <w:kern w:val="0"/>
          <w:position w:val="0"/>
          <w:sz w:val="32"/>
          <w:lang w:val="en-US" w:eastAsia="zh-CN"/>
        </w:rPr>
        <w:t>3.3.1申请记录</w:t>
      </w:r>
      <w:bookmarkEnd w:id="15"/>
    </w:p>
    <w:p w14:paraId="0896879E">
      <w:pPr>
        <w:keepNext w:val="0"/>
        <w:keepLines w:val="0"/>
        <w:pageBreakBefore w:val="0"/>
        <w:widowControl w:val="0"/>
        <w:pBdr>
          <w:top w:val="none" w:color="auto" w:sz="0" w:space="0"/>
          <w:left w:val="none" w:color="auto" w:sz="0" w:space="0"/>
          <w:bottom w:val="none" w:color="auto" w:sz="0" w:space="0"/>
          <w:right w:val="none" w:color="auto" w:sz="0" w:space="0"/>
        </w:pBdr>
        <w:kinsoku/>
        <w:autoSpaceDE/>
        <w:autoSpaceDN/>
        <w:bidi w:val="0"/>
        <w:adjustRightInd w:val="0"/>
        <w:snapToGrid w:val="0"/>
        <w:spacing w:beforeAutospacing="0" w:afterAutospacing="0" w:line="570" w:lineRule="exact"/>
        <w:ind w:left="0" w:leftChars="0" w:right="0" w:rightChars="0" w:firstLine="640" w:firstLineChars="200"/>
        <w:jc w:val="both"/>
        <w:outlineLvl w:val="9"/>
        <w:rPr>
          <w:rFonts w:hint="eastAsia" w:ascii="Times New Roman" w:hAnsi="仿宋" w:eastAsia="仿宋" w:cs="仿宋"/>
          <w:b w:val="0"/>
          <w:snapToGrid w:val="0"/>
          <w:spacing w:val="0"/>
          <w:w w:val="100"/>
          <w:kern w:val="0"/>
          <w:position w:val="0"/>
          <w:sz w:val="32"/>
          <w:lang w:val="en-US" w:eastAsia="zh-CN"/>
        </w:rPr>
      </w:pPr>
      <w:r>
        <w:rPr>
          <w:rFonts w:hint="eastAsia" w:ascii="Times New Roman" w:hAnsi="仿宋" w:eastAsia="仿宋" w:cs="仿宋"/>
          <w:b w:val="0"/>
          <w:snapToGrid w:val="0"/>
          <w:spacing w:val="0"/>
          <w:w w:val="100"/>
          <w:kern w:val="0"/>
          <w:position w:val="0"/>
          <w:sz w:val="32"/>
          <w:lang w:val="en-US" w:eastAsia="zh-CN"/>
        </w:rPr>
        <w:t>外围用户通过注册的方式主动注册该系统，提交相应的资质信息从而实现注册信息的提交。管理员根据提交的相关资料对人员信息进行审核，审核通过后，根据填写的联系方式作为登录用户名给该用户创建对应的账号，密码默认为业务申请账号-手机号后四位，如WLA10010-7325。具体功能列表如表3-13 账号注册申请表所示。</w:t>
      </w:r>
    </w:p>
    <w:p w14:paraId="7D3AD53C">
      <w:pPr>
        <w:keepNext w:val="0"/>
        <w:keepLines w:val="0"/>
        <w:pageBreakBefore w:val="0"/>
        <w:widowControl w:val="0"/>
        <w:pBdr>
          <w:top w:val="none" w:color="auto" w:sz="0" w:space="0"/>
          <w:left w:val="none" w:color="auto" w:sz="0" w:space="0"/>
          <w:bottom w:val="none" w:color="auto" w:sz="0" w:space="0"/>
          <w:right w:val="none" w:color="auto" w:sz="0" w:space="0"/>
        </w:pBdr>
        <w:kinsoku/>
        <w:autoSpaceDE/>
        <w:autoSpaceDN/>
        <w:bidi w:val="0"/>
        <w:adjustRightInd w:val="0"/>
        <w:snapToGrid w:val="0"/>
        <w:spacing w:beforeAutospacing="0" w:afterAutospacing="0" w:line="570" w:lineRule="exact"/>
        <w:ind w:left="0" w:leftChars="0" w:right="0" w:rightChars="0" w:firstLine="640" w:firstLineChars="200"/>
        <w:jc w:val="both"/>
        <w:outlineLvl w:val="9"/>
        <w:rPr>
          <w:rFonts w:hint="eastAsia" w:ascii="Times New Roman" w:hAnsi="仿宋" w:eastAsia="仿宋" w:cs="仿宋"/>
          <w:b w:val="0"/>
          <w:snapToGrid w:val="0"/>
          <w:spacing w:val="0"/>
          <w:w w:val="100"/>
          <w:kern w:val="0"/>
          <w:position w:val="0"/>
          <w:sz w:val="32"/>
          <w:lang w:val="en-US" w:eastAsia="zh-CN"/>
        </w:rPr>
      </w:pPr>
      <w:r>
        <w:rPr>
          <w:rFonts w:hint="eastAsia" w:ascii="Times New Roman" w:hAnsi="仿宋" w:eastAsia="仿宋" w:cs="仿宋"/>
          <w:b w:val="0"/>
          <w:snapToGrid w:val="0"/>
          <w:spacing w:val="0"/>
          <w:w w:val="100"/>
          <w:kern w:val="0"/>
          <w:position w:val="0"/>
          <w:sz w:val="32"/>
          <w:szCs w:val="21"/>
          <w:lang w:val="en-US" w:eastAsia="zh-CN"/>
        </w:rPr>
        <w:t>表3-13 账号注册申请列表</w:t>
      </w:r>
    </w:p>
    <w:tbl>
      <w:tblPr>
        <w:tblStyle w:val="11"/>
        <w:tblW w:w="5418" w:type="pct"/>
        <w:tblInd w:w="-265"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785"/>
        <w:gridCol w:w="775"/>
        <w:gridCol w:w="775"/>
        <w:gridCol w:w="640"/>
        <w:gridCol w:w="775"/>
        <w:gridCol w:w="1254"/>
        <w:gridCol w:w="775"/>
        <w:gridCol w:w="775"/>
        <w:gridCol w:w="1462"/>
        <w:gridCol w:w="1802"/>
      </w:tblGrid>
      <w:tr w14:paraId="17264AF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399" w:type="pct"/>
            <w:tcBorders>
              <w:top w:val="single" w:color="auto" w:sz="4" w:space="0"/>
              <w:left w:val="single" w:color="auto" w:sz="4" w:space="0"/>
              <w:bottom w:val="single" w:color="auto" w:sz="4" w:space="0"/>
              <w:right w:val="single" w:color="auto" w:sz="4" w:space="0"/>
            </w:tcBorders>
            <w:shd w:val="clear" w:color="auto" w:fill="auto"/>
            <w:noWrap/>
            <w:vAlign w:val="center"/>
          </w:tcPr>
          <w:p w14:paraId="51CE8EDD">
            <w:pPr>
              <w:pStyle w:val="23"/>
              <w:bidi w:val="0"/>
              <w:rPr>
                <w:rFonts w:hint="eastAsia"/>
              </w:rPr>
            </w:pPr>
            <w:r>
              <w:rPr>
                <w:rFonts w:hint="eastAsia"/>
                <w:lang w:val="en-US" w:eastAsia="zh-CN"/>
              </w:rPr>
              <w:t>序号</w:t>
            </w:r>
          </w:p>
        </w:tc>
        <w:tc>
          <w:tcPr>
            <w:tcW w:w="394" w:type="pct"/>
            <w:tcBorders>
              <w:top w:val="single" w:color="auto" w:sz="4" w:space="0"/>
              <w:left w:val="single" w:color="auto" w:sz="4" w:space="0"/>
              <w:bottom w:val="single" w:color="auto" w:sz="4" w:space="0"/>
              <w:right w:val="single" w:color="auto" w:sz="4" w:space="0"/>
            </w:tcBorders>
            <w:shd w:val="clear" w:color="auto" w:fill="auto"/>
            <w:noWrap/>
            <w:vAlign w:val="center"/>
          </w:tcPr>
          <w:p w14:paraId="6D84DA31">
            <w:pPr>
              <w:pStyle w:val="23"/>
              <w:bidi w:val="0"/>
              <w:rPr>
                <w:rFonts w:hint="eastAsia"/>
              </w:rPr>
            </w:pPr>
            <w:r>
              <w:rPr>
                <w:rFonts w:hint="eastAsia"/>
                <w:lang w:val="en-US" w:eastAsia="zh-CN"/>
              </w:rPr>
              <w:t>业务来源</w:t>
            </w:r>
          </w:p>
        </w:tc>
        <w:tc>
          <w:tcPr>
            <w:tcW w:w="394" w:type="pct"/>
            <w:tcBorders>
              <w:top w:val="single" w:color="auto" w:sz="4" w:space="0"/>
              <w:left w:val="single" w:color="auto" w:sz="4" w:space="0"/>
              <w:bottom w:val="single" w:color="auto" w:sz="4" w:space="0"/>
              <w:right w:val="single" w:color="auto" w:sz="4" w:space="0"/>
            </w:tcBorders>
            <w:shd w:val="clear" w:color="auto" w:fill="auto"/>
            <w:noWrap/>
            <w:vAlign w:val="center"/>
          </w:tcPr>
          <w:p w14:paraId="45E232FC">
            <w:pPr>
              <w:pStyle w:val="23"/>
              <w:bidi w:val="0"/>
              <w:rPr>
                <w:rFonts w:hint="eastAsia"/>
              </w:rPr>
            </w:pPr>
            <w:r>
              <w:rPr>
                <w:rFonts w:hint="eastAsia"/>
                <w:lang w:val="en-US" w:eastAsia="zh-CN"/>
              </w:rPr>
              <w:t>业务账号</w:t>
            </w:r>
          </w:p>
        </w:tc>
        <w:tc>
          <w:tcPr>
            <w:tcW w:w="325" w:type="pct"/>
            <w:tcBorders>
              <w:top w:val="single" w:color="auto" w:sz="4" w:space="0"/>
              <w:left w:val="single" w:color="auto" w:sz="4" w:space="0"/>
              <w:bottom w:val="single" w:color="auto" w:sz="4" w:space="0"/>
              <w:right w:val="single" w:color="auto" w:sz="4" w:space="0"/>
            </w:tcBorders>
            <w:shd w:val="clear" w:color="auto" w:fill="auto"/>
            <w:noWrap/>
            <w:vAlign w:val="center"/>
          </w:tcPr>
          <w:p w14:paraId="5B5EAA5D">
            <w:pPr>
              <w:pStyle w:val="23"/>
              <w:bidi w:val="0"/>
              <w:rPr>
                <w:rFonts w:hint="eastAsia"/>
              </w:rPr>
            </w:pPr>
            <w:r>
              <w:rPr>
                <w:rFonts w:hint="eastAsia"/>
                <w:lang w:val="en-US" w:eastAsia="zh-CN"/>
              </w:rPr>
              <w:t>姓名</w:t>
            </w:r>
          </w:p>
        </w:tc>
        <w:tc>
          <w:tcPr>
            <w:tcW w:w="394" w:type="pct"/>
            <w:tcBorders>
              <w:top w:val="single" w:color="auto" w:sz="4" w:space="0"/>
              <w:left w:val="single" w:color="auto" w:sz="4" w:space="0"/>
              <w:bottom w:val="single" w:color="auto" w:sz="4" w:space="0"/>
              <w:right w:val="single" w:color="auto" w:sz="4" w:space="0"/>
            </w:tcBorders>
            <w:shd w:val="clear" w:color="auto" w:fill="auto"/>
            <w:noWrap/>
            <w:vAlign w:val="center"/>
          </w:tcPr>
          <w:p w14:paraId="6D0783BD">
            <w:pPr>
              <w:pStyle w:val="23"/>
              <w:bidi w:val="0"/>
              <w:rPr>
                <w:rFonts w:hint="eastAsia"/>
              </w:rPr>
            </w:pPr>
            <w:r>
              <w:rPr>
                <w:rFonts w:hint="eastAsia"/>
                <w:lang w:val="en-US" w:eastAsia="zh-CN"/>
              </w:rPr>
              <w:t>联系方式</w:t>
            </w:r>
          </w:p>
        </w:tc>
        <w:tc>
          <w:tcPr>
            <w:tcW w:w="638" w:type="pct"/>
            <w:tcBorders>
              <w:top w:val="single" w:color="auto" w:sz="4" w:space="0"/>
              <w:left w:val="single" w:color="auto" w:sz="4" w:space="0"/>
              <w:bottom w:val="single" w:color="auto" w:sz="4" w:space="0"/>
              <w:right w:val="single" w:color="auto" w:sz="4" w:space="0"/>
            </w:tcBorders>
            <w:shd w:val="clear" w:color="auto" w:fill="auto"/>
            <w:noWrap/>
            <w:vAlign w:val="center"/>
          </w:tcPr>
          <w:p w14:paraId="4115BE55">
            <w:pPr>
              <w:pStyle w:val="23"/>
              <w:bidi w:val="0"/>
              <w:rPr>
                <w:rFonts w:hint="eastAsia"/>
              </w:rPr>
            </w:pPr>
            <w:r>
              <w:rPr>
                <w:rFonts w:hint="eastAsia"/>
                <w:lang w:val="en-US" w:eastAsia="zh-CN"/>
              </w:rPr>
              <w:t>证件号</w:t>
            </w:r>
          </w:p>
        </w:tc>
        <w:tc>
          <w:tcPr>
            <w:tcW w:w="394" w:type="pct"/>
            <w:tcBorders>
              <w:top w:val="single" w:color="auto" w:sz="4" w:space="0"/>
              <w:left w:val="single" w:color="auto" w:sz="4" w:space="0"/>
              <w:bottom w:val="single" w:color="auto" w:sz="4" w:space="0"/>
              <w:right w:val="single" w:color="auto" w:sz="4" w:space="0"/>
            </w:tcBorders>
            <w:shd w:val="clear" w:color="auto" w:fill="auto"/>
            <w:noWrap/>
            <w:vAlign w:val="center"/>
          </w:tcPr>
          <w:p w14:paraId="27203029">
            <w:pPr>
              <w:pStyle w:val="23"/>
              <w:bidi w:val="0"/>
              <w:rPr>
                <w:rFonts w:hint="eastAsia"/>
              </w:rPr>
            </w:pPr>
            <w:r>
              <w:rPr>
                <w:rFonts w:hint="eastAsia"/>
                <w:lang w:val="en-US" w:eastAsia="zh-CN"/>
              </w:rPr>
              <w:t>资质信息</w:t>
            </w:r>
          </w:p>
        </w:tc>
        <w:tc>
          <w:tcPr>
            <w:tcW w:w="394" w:type="pct"/>
            <w:tcBorders>
              <w:top w:val="single" w:color="auto" w:sz="4" w:space="0"/>
              <w:left w:val="single" w:color="auto" w:sz="4" w:space="0"/>
              <w:bottom w:val="single" w:color="auto" w:sz="4" w:space="0"/>
              <w:right w:val="single" w:color="auto" w:sz="4" w:space="0"/>
            </w:tcBorders>
            <w:shd w:val="clear" w:color="auto" w:fill="auto"/>
            <w:noWrap/>
            <w:vAlign w:val="center"/>
          </w:tcPr>
          <w:p w14:paraId="340A64FC">
            <w:pPr>
              <w:pStyle w:val="23"/>
              <w:bidi w:val="0"/>
              <w:rPr>
                <w:rFonts w:hint="eastAsia"/>
              </w:rPr>
            </w:pPr>
            <w:r>
              <w:rPr>
                <w:rFonts w:hint="eastAsia"/>
                <w:lang w:val="en-US" w:eastAsia="zh-CN"/>
              </w:rPr>
              <w:t>审核状态</w:t>
            </w:r>
          </w:p>
        </w:tc>
        <w:tc>
          <w:tcPr>
            <w:tcW w:w="744" w:type="pct"/>
            <w:tcBorders>
              <w:top w:val="single" w:color="auto" w:sz="4" w:space="0"/>
              <w:left w:val="single" w:color="auto" w:sz="4" w:space="0"/>
              <w:bottom w:val="single" w:color="auto" w:sz="4" w:space="0"/>
              <w:right w:val="single" w:color="auto" w:sz="4" w:space="0"/>
            </w:tcBorders>
            <w:shd w:val="clear" w:color="auto" w:fill="auto"/>
            <w:noWrap/>
            <w:vAlign w:val="center"/>
          </w:tcPr>
          <w:p w14:paraId="02D7D4E4">
            <w:pPr>
              <w:pStyle w:val="23"/>
              <w:bidi w:val="0"/>
              <w:rPr>
                <w:rFonts w:hint="default"/>
                <w:lang w:val="en-US" w:eastAsia="zh-CN"/>
              </w:rPr>
            </w:pPr>
            <w:r>
              <w:rPr>
                <w:rFonts w:hint="eastAsia"/>
                <w:lang w:val="en-US" w:eastAsia="zh-CN"/>
              </w:rPr>
              <w:t>提交时间</w:t>
            </w:r>
          </w:p>
        </w:tc>
        <w:tc>
          <w:tcPr>
            <w:tcW w:w="917" w:type="pct"/>
            <w:tcBorders>
              <w:top w:val="single" w:color="auto" w:sz="4" w:space="0"/>
              <w:left w:val="single" w:color="auto" w:sz="4" w:space="0"/>
              <w:bottom w:val="single" w:color="auto" w:sz="4" w:space="0"/>
              <w:right w:val="single" w:color="auto" w:sz="4" w:space="0"/>
            </w:tcBorders>
            <w:shd w:val="clear" w:color="auto" w:fill="auto"/>
            <w:noWrap/>
            <w:vAlign w:val="center"/>
          </w:tcPr>
          <w:p w14:paraId="67E30773">
            <w:pPr>
              <w:pStyle w:val="23"/>
              <w:bidi w:val="0"/>
              <w:rPr>
                <w:rFonts w:hint="eastAsia"/>
              </w:rPr>
            </w:pPr>
            <w:r>
              <w:rPr>
                <w:rFonts w:hint="eastAsia"/>
                <w:lang w:val="en-US" w:eastAsia="zh-CN"/>
              </w:rPr>
              <w:t>操作</w:t>
            </w:r>
          </w:p>
        </w:tc>
      </w:tr>
      <w:tr w14:paraId="41C7312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399" w:type="pct"/>
            <w:tcBorders>
              <w:top w:val="single" w:color="auto" w:sz="4" w:space="0"/>
              <w:left w:val="single" w:color="auto" w:sz="4" w:space="0"/>
              <w:bottom w:val="single" w:color="auto" w:sz="4" w:space="0"/>
              <w:right w:val="single" w:color="auto" w:sz="4" w:space="0"/>
            </w:tcBorders>
            <w:shd w:val="clear" w:color="auto" w:fill="auto"/>
            <w:noWrap/>
            <w:vAlign w:val="center"/>
          </w:tcPr>
          <w:p w14:paraId="68E75844">
            <w:pPr>
              <w:pStyle w:val="23"/>
              <w:bidi w:val="0"/>
              <w:rPr>
                <w:rFonts w:hint="eastAsia"/>
              </w:rPr>
            </w:pPr>
            <w:r>
              <w:rPr>
                <w:rFonts w:hint="eastAsia"/>
                <w:lang w:val="en-US" w:eastAsia="zh-CN"/>
              </w:rPr>
              <w:t>1</w:t>
            </w:r>
          </w:p>
        </w:tc>
        <w:tc>
          <w:tcPr>
            <w:tcW w:w="394" w:type="pct"/>
            <w:tcBorders>
              <w:top w:val="single" w:color="auto" w:sz="4" w:space="0"/>
              <w:left w:val="single" w:color="auto" w:sz="4" w:space="0"/>
              <w:bottom w:val="single" w:color="auto" w:sz="4" w:space="0"/>
              <w:right w:val="single" w:color="auto" w:sz="4" w:space="0"/>
            </w:tcBorders>
            <w:shd w:val="clear" w:color="auto" w:fill="auto"/>
            <w:noWrap/>
            <w:vAlign w:val="center"/>
          </w:tcPr>
          <w:p w14:paraId="20DBFBB1">
            <w:pPr>
              <w:pStyle w:val="23"/>
              <w:bidi w:val="0"/>
              <w:rPr>
                <w:rFonts w:hint="eastAsia"/>
              </w:rPr>
            </w:pPr>
            <w:r>
              <w:rPr>
                <w:rFonts w:hint="eastAsia"/>
                <w:lang w:val="en-US" w:eastAsia="zh-CN"/>
              </w:rPr>
              <w:t>健康体检</w:t>
            </w:r>
          </w:p>
        </w:tc>
        <w:tc>
          <w:tcPr>
            <w:tcW w:w="394" w:type="pct"/>
            <w:tcBorders>
              <w:top w:val="single" w:color="auto" w:sz="4" w:space="0"/>
              <w:left w:val="single" w:color="auto" w:sz="4" w:space="0"/>
              <w:bottom w:val="single" w:color="auto" w:sz="4" w:space="0"/>
              <w:right w:val="single" w:color="auto" w:sz="4" w:space="0"/>
            </w:tcBorders>
            <w:shd w:val="clear" w:color="auto" w:fill="auto"/>
            <w:noWrap/>
            <w:vAlign w:val="center"/>
          </w:tcPr>
          <w:p w14:paraId="4B791E81">
            <w:pPr>
              <w:pStyle w:val="23"/>
              <w:bidi w:val="0"/>
              <w:rPr>
                <w:rFonts w:hint="eastAsia"/>
              </w:rPr>
            </w:pPr>
            <w:r>
              <w:rPr>
                <w:rFonts w:hint="eastAsia"/>
                <w:lang w:val="en-US" w:eastAsia="zh-CN"/>
              </w:rPr>
              <w:t>WLA10010</w:t>
            </w:r>
          </w:p>
        </w:tc>
        <w:tc>
          <w:tcPr>
            <w:tcW w:w="325" w:type="pct"/>
            <w:tcBorders>
              <w:top w:val="single" w:color="auto" w:sz="4" w:space="0"/>
              <w:left w:val="single" w:color="auto" w:sz="4" w:space="0"/>
              <w:bottom w:val="single" w:color="auto" w:sz="4" w:space="0"/>
              <w:right w:val="single" w:color="auto" w:sz="4" w:space="0"/>
            </w:tcBorders>
            <w:shd w:val="clear" w:color="auto" w:fill="auto"/>
            <w:noWrap/>
            <w:vAlign w:val="center"/>
          </w:tcPr>
          <w:p w14:paraId="1B38FBD4">
            <w:pPr>
              <w:pStyle w:val="23"/>
              <w:bidi w:val="0"/>
              <w:rPr>
                <w:rFonts w:hint="eastAsia"/>
              </w:rPr>
            </w:pPr>
            <w:r>
              <w:rPr>
                <w:rFonts w:hint="eastAsia"/>
                <w:lang w:val="en-US" w:eastAsia="zh-CN"/>
              </w:rPr>
              <w:t>董士杰</w:t>
            </w:r>
          </w:p>
        </w:tc>
        <w:tc>
          <w:tcPr>
            <w:tcW w:w="394" w:type="pct"/>
            <w:tcBorders>
              <w:top w:val="single" w:color="auto" w:sz="4" w:space="0"/>
              <w:left w:val="single" w:color="auto" w:sz="4" w:space="0"/>
              <w:bottom w:val="single" w:color="auto" w:sz="4" w:space="0"/>
              <w:right w:val="single" w:color="auto" w:sz="4" w:space="0"/>
            </w:tcBorders>
            <w:shd w:val="clear" w:color="auto" w:fill="auto"/>
            <w:noWrap/>
            <w:vAlign w:val="center"/>
          </w:tcPr>
          <w:p w14:paraId="415BF422">
            <w:pPr>
              <w:pStyle w:val="23"/>
              <w:bidi w:val="0"/>
              <w:rPr>
                <w:rFonts w:hint="default"/>
                <w:lang w:val="en-US"/>
              </w:rPr>
            </w:pPr>
            <w:r>
              <w:rPr>
                <w:rFonts w:hint="eastAsia"/>
                <w:lang w:val="en-US" w:eastAsia="zh-CN"/>
              </w:rPr>
              <w:t>18999887325</w:t>
            </w:r>
          </w:p>
        </w:tc>
        <w:tc>
          <w:tcPr>
            <w:tcW w:w="638" w:type="pct"/>
            <w:tcBorders>
              <w:top w:val="single" w:color="auto" w:sz="4" w:space="0"/>
              <w:left w:val="single" w:color="auto" w:sz="4" w:space="0"/>
              <w:bottom w:val="single" w:color="auto" w:sz="4" w:space="0"/>
              <w:right w:val="single" w:color="auto" w:sz="4" w:space="0"/>
            </w:tcBorders>
            <w:shd w:val="clear" w:color="auto" w:fill="auto"/>
            <w:noWrap/>
            <w:vAlign w:val="center"/>
          </w:tcPr>
          <w:p w14:paraId="55CC91C2">
            <w:pPr>
              <w:pStyle w:val="23"/>
              <w:bidi w:val="0"/>
              <w:rPr>
                <w:rFonts w:hint="eastAsia"/>
              </w:rPr>
            </w:pPr>
            <w:r>
              <w:rPr>
                <w:rFonts w:hint="eastAsia"/>
                <w:lang w:val="en-US" w:eastAsia="zh-CN"/>
              </w:rPr>
              <w:t>412327*****1619</w:t>
            </w:r>
          </w:p>
        </w:tc>
        <w:tc>
          <w:tcPr>
            <w:tcW w:w="394" w:type="pct"/>
            <w:tcBorders>
              <w:top w:val="single" w:color="auto" w:sz="4" w:space="0"/>
              <w:left w:val="single" w:color="auto" w:sz="4" w:space="0"/>
              <w:bottom w:val="single" w:color="auto" w:sz="4" w:space="0"/>
              <w:right w:val="single" w:color="auto" w:sz="4" w:space="0"/>
            </w:tcBorders>
            <w:shd w:val="clear" w:color="auto" w:fill="auto"/>
            <w:noWrap/>
            <w:vAlign w:val="center"/>
          </w:tcPr>
          <w:p w14:paraId="66643CDF">
            <w:pPr>
              <w:pStyle w:val="23"/>
              <w:bidi w:val="0"/>
              <w:rPr>
                <w:rFonts w:hint="eastAsia"/>
              </w:rPr>
            </w:pPr>
            <w:r>
              <w:rPr>
                <w:rFonts w:hint="eastAsia"/>
                <w:lang w:val="en-US" w:eastAsia="zh-CN"/>
              </w:rPr>
              <w:t>（图片）</w:t>
            </w:r>
          </w:p>
        </w:tc>
        <w:tc>
          <w:tcPr>
            <w:tcW w:w="394" w:type="pct"/>
            <w:tcBorders>
              <w:top w:val="single" w:color="auto" w:sz="4" w:space="0"/>
              <w:left w:val="single" w:color="auto" w:sz="4" w:space="0"/>
              <w:bottom w:val="single" w:color="auto" w:sz="4" w:space="0"/>
              <w:right w:val="single" w:color="auto" w:sz="4" w:space="0"/>
            </w:tcBorders>
            <w:shd w:val="clear" w:color="auto" w:fill="auto"/>
            <w:noWrap/>
            <w:vAlign w:val="center"/>
          </w:tcPr>
          <w:p w14:paraId="502EEE1D">
            <w:pPr>
              <w:pStyle w:val="23"/>
              <w:bidi w:val="0"/>
              <w:rPr>
                <w:rFonts w:hint="eastAsia"/>
              </w:rPr>
            </w:pPr>
            <w:r>
              <w:rPr>
                <w:rFonts w:hint="eastAsia"/>
                <w:lang w:val="en-US" w:eastAsia="zh-CN"/>
              </w:rPr>
              <w:t>待审核</w:t>
            </w:r>
          </w:p>
        </w:tc>
        <w:tc>
          <w:tcPr>
            <w:tcW w:w="744" w:type="pct"/>
            <w:tcBorders>
              <w:top w:val="single" w:color="auto" w:sz="4" w:space="0"/>
              <w:left w:val="single" w:color="auto" w:sz="4" w:space="0"/>
              <w:bottom w:val="single" w:color="auto" w:sz="4" w:space="0"/>
              <w:right w:val="single" w:color="auto" w:sz="4" w:space="0"/>
            </w:tcBorders>
            <w:shd w:val="clear" w:color="auto" w:fill="auto"/>
            <w:noWrap/>
            <w:vAlign w:val="center"/>
          </w:tcPr>
          <w:p w14:paraId="2A86F90F">
            <w:pPr>
              <w:pStyle w:val="23"/>
              <w:bidi w:val="0"/>
              <w:rPr>
                <w:rFonts w:hint="default"/>
                <w:lang w:val="en-US" w:eastAsia="zh-CN"/>
              </w:rPr>
            </w:pPr>
            <w:r>
              <w:rPr>
                <w:rFonts w:hint="eastAsia"/>
                <w:lang w:val="en-US" w:eastAsia="zh-CN"/>
              </w:rPr>
              <w:t>2025-5-26 10:35:19</w:t>
            </w:r>
          </w:p>
        </w:tc>
        <w:tc>
          <w:tcPr>
            <w:tcW w:w="917" w:type="pct"/>
            <w:tcBorders>
              <w:top w:val="single" w:color="auto" w:sz="4" w:space="0"/>
              <w:left w:val="single" w:color="auto" w:sz="4" w:space="0"/>
              <w:bottom w:val="single" w:color="auto" w:sz="4" w:space="0"/>
              <w:right w:val="single" w:color="auto" w:sz="4" w:space="0"/>
            </w:tcBorders>
            <w:shd w:val="clear" w:color="auto" w:fill="auto"/>
            <w:noWrap/>
            <w:vAlign w:val="center"/>
          </w:tcPr>
          <w:p w14:paraId="4A2F01C7">
            <w:pPr>
              <w:pStyle w:val="23"/>
              <w:bidi w:val="0"/>
              <w:rPr>
                <w:rFonts w:hint="eastAsia"/>
              </w:rPr>
            </w:pPr>
            <w:r>
              <w:rPr>
                <w:rFonts w:hint="eastAsia"/>
                <w:lang w:val="en-US" w:eastAsia="zh-CN"/>
              </w:rPr>
              <w:t>详情  审核  删除</w:t>
            </w:r>
          </w:p>
        </w:tc>
      </w:tr>
      <w:tr w14:paraId="5FE63B7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399" w:type="pct"/>
            <w:tcBorders>
              <w:top w:val="single" w:color="auto" w:sz="4" w:space="0"/>
              <w:left w:val="single" w:color="auto" w:sz="4" w:space="0"/>
              <w:bottom w:val="single" w:color="auto" w:sz="4" w:space="0"/>
              <w:right w:val="single" w:color="auto" w:sz="4" w:space="0"/>
            </w:tcBorders>
            <w:shd w:val="clear" w:color="auto" w:fill="auto"/>
            <w:noWrap/>
            <w:vAlign w:val="center"/>
          </w:tcPr>
          <w:p w14:paraId="6CEB1A4C">
            <w:pPr>
              <w:pStyle w:val="23"/>
              <w:bidi w:val="0"/>
              <w:rPr>
                <w:rFonts w:hint="eastAsia"/>
              </w:rPr>
            </w:pPr>
            <w:r>
              <w:rPr>
                <w:rFonts w:hint="eastAsia"/>
                <w:lang w:val="en-US" w:eastAsia="zh-CN"/>
              </w:rPr>
              <w:t>2</w:t>
            </w:r>
          </w:p>
        </w:tc>
        <w:tc>
          <w:tcPr>
            <w:tcW w:w="394" w:type="pct"/>
            <w:tcBorders>
              <w:top w:val="single" w:color="auto" w:sz="4" w:space="0"/>
              <w:left w:val="single" w:color="auto" w:sz="4" w:space="0"/>
              <w:bottom w:val="single" w:color="auto" w:sz="4" w:space="0"/>
              <w:right w:val="single" w:color="auto" w:sz="4" w:space="0"/>
            </w:tcBorders>
            <w:shd w:val="clear" w:color="auto" w:fill="auto"/>
            <w:noWrap/>
            <w:vAlign w:val="center"/>
          </w:tcPr>
          <w:p w14:paraId="1BAA9DE8">
            <w:pPr>
              <w:pStyle w:val="23"/>
              <w:bidi w:val="0"/>
              <w:rPr>
                <w:rFonts w:hint="eastAsia"/>
              </w:rPr>
            </w:pPr>
            <w:r>
              <w:rPr>
                <w:rFonts w:hint="eastAsia"/>
                <w:lang w:val="en-US" w:eastAsia="zh-CN"/>
              </w:rPr>
              <w:t>近视防控</w:t>
            </w:r>
          </w:p>
        </w:tc>
        <w:tc>
          <w:tcPr>
            <w:tcW w:w="394" w:type="pct"/>
            <w:tcBorders>
              <w:top w:val="single" w:color="auto" w:sz="4" w:space="0"/>
              <w:left w:val="single" w:color="auto" w:sz="4" w:space="0"/>
              <w:bottom w:val="single" w:color="auto" w:sz="4" w:space="0"/>
              <w:right w:val="single" w:color="auto" w:sz="4" w:space="0"/>
            </w:tcBorders>
            <w:shd w:val="clear" w:color="auto" w:fill="auto"/>
            <w:noWrap/>
            <w:vAlign w:val="center"/>
          </w:tcPr>
          <w:p w14:paraId="2C011740">
            <w:pPr>
              <w:pStyle w:val="23"/>
              <w:bidi w:val="0"/>
              <w:rPr>
                <w:rFonts w:hint="eastAsia"/>
              </w:rPr>
            </w:pPr>
            <w:r>
              <w:rPr>
                <w:rFonts w:hint="eastAsia"/>
                <w:lang w:val="en-US" w:eastAsia="zh-CN"/>
              </w:rPr>
              <w:t>WLA10011</w:t>
            </w:r>
          </w:p>
        </w:tc>
        <w:tc>
          <w:tcPr>
            <w:tcW w:w="325" w:type="pct"/>
            <w:tcBorders>
              <w:top w:val="single" w:color="auto" w:sz="4" w:space="0"/>
              <w:left w:val="single" w:color="auto" w:sz="4" w:space="0"/>
              <w:bottom w:val="single" w:color="auto" w:sz="4" w:space="0"/>
              <w:right w:val="single" w:color="auto" w:sz="4" w:space="0"/>
            </w:tcBorders>
            <w:shd w:val="clear" w:color="auto" w:fill="auto"/>
            <w:noWrap/>
            <w:vAlign w:val="center"/>
          </w:tcPr>
          <w:p w14:paraId="50A2C4FD">
            <w:pPr>
              <w:pStyle w:val="23"/>
              <w:bidi w:val="0"/>
              <w:rPr>
                <w:rFonts w:hint="eastAsia"/>
              </w:rPr>
            </w:pPr>
            <w:r>
              <w:rPr>
                <w:rFonts w:hint="eastAsia"/>
                <w:lang w:val="en-US" w:eastAsia="zh-CN"/>
              </w:rPr>
              <w:t>董士杰</w:t>
            </w:r>
          </w:p>
        </w:tc>
        <w:tc>
          <w:tcPr>
            <w:tcW w:w="394" w:type="pct"/>
            <w:tcBorders>
              <w:top w:val="single" w:color="auto" w:sz="4" w:space="0"/>
              <w:left w:val="single" w:color="auto" w:sz="4" w:space="0"/>
              <w:bottom w:val="single" w:color="auto" w:sz="4" w:space="0"/>
              <w:right w:val="single" w:color="auto" w:sz="4" w:space="0"/>
            </w:tcBorders>
            <w:shd w:val="clear" w:color="auto" w:fill="auto"/>
            <w:noWrap/>
            <w:vAlign w:val="center"/>
          </w:tcPr>
          <w:p w14:paraId="062315C5">
            <w:pPr>
              <w:pStyle w:val="23"/>
              <w:bidi w:val="0"/>
              <w:rPr>
                <w:rFonts w:hint="eastAsia"/>
              </w:rPr>
            </w:pPr>
            <w:r>
              <w:rPr>
                <w:rFonts w:hint="eastAsia"/>
                <w:lang w:val="en-US" w:eastAsia="zh-CN"/>
              </w:rPr>
              <w:t>XXX</w:t>
            </w:r>
          </w:p>
        </w:tc>
        <w:tc>
          <w:tcPr>
            <w:tcW w:w="638" w:type="pct"/>
            <w:tcBorders>
              <w:top w:val="single" w:color="auto" w:sz="4" w:space="0"/>
              <w:left w:val="single" w:color="auto" w:sz="4" w:space="0"/>
              <w:bottom w:val="single" w:color="auto" w:sz="4" w:space="0"/>
              <w:right w:val="single" w:color="auto" w:sz="4" w:space="0"/>
            </w:tcBorders>
            <w:shd w:val="clear" w:color="auto" w:fill="auto"/>
            <w:noWrap/>
            <w:vAlign w:val="center"/>
          </w:tcPr>
          <w:p w14:paraId="1988958B">
            <w:pPr>
              <w:pStyle w:val="23"/>
              <w:bidi w:val="0"/>
              <w:rPr>
                <w:rFonts w:hint="eastAsia"/>
              </w:rPr>
            </w:pPr>
            <w:r>
              <w:rPr>
                <w:rFonts w:hint="eastAsia"/>
                <w:lang w:val="en-US" w:eastAsia="zh-CN"/>
              </w:rPr>
              <w:t>412327*****1620</w:t>
            </w:r>
          </w:p>
        </w:tc>
        <w:tc>
          <w:tcPr>
            <w:tcW w:w="394" w:type="pct"/>
            <w:tcBorders>
              <w:top w:val="single" w:color="auto" w:sz="4" w:space="0"/>
              <w:left w:val="single" w:color="auto" w:sz="4" w:space="0"/>
              <w:bottom w:val="single" w:color="auto" w:sz="4" w:space="0"/>
              <w:right w:val="single" w:color="auto" w:sz="4" w:space="0"/>
            </w:tcBorders>
            <w:shd w:val="clear" w:color="auto" w:fill="auto"/>
            <w:noWrap/>
            <w:vAlign w:val="center"/>
          </w:tcPr>
          <w:p w14:paraId="41818F93">
            <w:pPr>
              <w:pStyle w:val="23"/>
              <w:bidi w:val="0"/>
              <w:rPr>
                <w:rFonts w:hint="eastAsia"/>
              </w:rPr>
            </w:pPr>
            <w:r>
              <w:rPr>
                <w:rFonts w:hint="eastAsia"/>
                <w:lang w:val="en-US" w:eastAsia="zh-CN"/>
              </w:rPr>
              <w:t>（图片）</w:t>
            </w:r>
          </w:p>
        </w:tc>
        <w:tc>
          <w:tcPr>
            <w:tcW w:w="394" w:type="pct"/>
            <w:tcBorders>
              <w:top w:val="single" w:color="auto" w:sz="4" w:space="0"/>
              <w:left w:val="single" w:color="auto" w:sz="4" w:space="0"/>
              <w:bottom w:val="single" w:color="auto" w:sz="4" w:space="0"/>
              <w:right w:val="single" w:color="auto" w:sz="4" w:space="0"/>
            </w:tcBorders>
            <w:shd w:val="clear" w:color="auto" w:fill="auto"/>
            <w:noWrap/>
            <w:vAlign w:val="center"/>
          </w:tcPr>
          <w:p w14:paraId="2C73C978">
            <w:pPr>
              <w:pStyle w:val="23"/>
              <w:bidi w:val="0"/>
              <w:rPr>
                <w:rFonts w:hint="eastAsia"/>
              </w:rPr>
            </w:pPr>
            <w:r>
              <w:rPr>
                <w:rFonts w:hint="eastAsia"/>
                <w:lang w:val="en-US" w:eastAsia="zh-CN"/>
              </w:rPr>
              <w:t>驳回</w:t>
            </w:r>
          </w:p>
        </w:tc>
        <w:tc>
          <w:tcPr>
            <w:tcW w:w="744" w:type="pct"/>
            <w:tcBorders>
              <w:top w:val="single" w:color="auto" w:sz="4" w:space="0"/>
              <w:left w:val="single" w:color="auto" w:sz="4" w:space="0"/>
              <w:bottom w:val="single" w:color="auto" w:sz="4" w:space="0"/>
              <w:right w:val="single" w:color="auto" w:sz="4" w:space="0"/>
            </w:tcBorders>
            <w:shd w:val="clear" w:color="auto" w:fill="auto"/>
            <w:noWrap/>
            <w:vAlign w:val="center"/>
          </w:tcPr>
          <w:p w14:paraId="12463ADF">
            <w:pPr>
              <w:pStyle w:val="23"/>
              <w:bidi w:val="0"/>
              <w:rPr>
                <w:rFonts w:hint="eastAsia"/>
                <w:lang w:val="en-US" w:eastAsia="zh-CN"/>
              </w:rPr>
            </w:pPr>
            <w:r>
              <w:rPr>
                <w:rFonts w:hint="eastAsia"/>
                <w:lang w:val="en-US" w:eastAsia="zh-CN"/>
              </w:rPr>
              <w:t>2025-5-26 11:35:19</w:t>
            </w:r>
          </w:p>
        </w:tc>
        <w:tc>
          <w:tcPr>
            <w:tcW w:w="917" w:type="pct"/>
            <w:tcBorders>
              <w:top w:val="single" w:color="auto" w:sz="4" w:space="0"/>
              <w:left w:val="single" w:color="auto" w:sz="4" w:space="0"/>
              <w:bottom w:val="single" w:color="auto" w:sz="4" w:space="0"/>
              <w:right w:val="single" w:color="auto" w:sz="4" w:space="0"/>
            </w:tcBorders>
            <w:shd w:val="clear" w:color="auto" w:fill="auto"/>
            <w:noWrap/>
            <w:vAlign w:val="center"/>
          </w:tcPr>
          <w:p w14:paraId="53A6123B">
            <w:pPr>
              <w:pStyle w:val="23"/>
              <w:bidi w:val="0"/>
              <w:rPr>
                <w:rFonts w:hint="eastAsia"/>
              </w:rPr>
            </w:pPr>
            <w:r>
              <w:rPr>
                <w:rFonts w:hint="eastAsia"/>
                <w:lang w:val="en-US" w:eastAsia="zh-CN"/>
              </w:rPr>
              <w:t>详情  删除</w:t>
            </w:r>
          </w:p>
        </w:tc>
      </w:tr>
      <w:tr w14:paraId="16B5EF6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399" w:type="pct"/>
            <w:tcBorders>
              <w:top w:val="single" w:color="auto" w:sz="4" w:space="0"/>
              <w:left w:val="single" w:color="auto" w:sz="4" w:space="0"/>
              <w:bottom w:val="single" w:color="auto" w:sz="4" w:space="0"/>
              <w:right w:val="single" w:color="auto" w:sz="4" w:space="0"/>
            </w:tcBorders>
            <w:shd w:val="clear" w:color="auto" w:fill="auto"/>
            <w:noWrap/>
            <w:vAlign w:val="center"/>
          </w:tcPr>
          <w:p w14:paraId="08B99226">
            <w:pPr>
              <w:pStyle w:val="23"/>
              <w:bidi w:val="0"/>
              <w:rPr>
                <w:rFonts w:hint="eastAsia"/>
                <w:lang w:val="en-US" w:eastAsia="zh-CN"/>
              </w:rPr>
            </w:pPr>
            <w:r>
              <w:rPr>
                <w:rFonts w:hint="eastAsia"/>
                <w:lang w:val="en-US" w:eastAsia="zh-CN"/>
              </w:rPr>
              <w:t>3</w:t>
            </w:r>
          </w:p>
        </w:tc>
        <w:tc>
          <w:tcPr>
            <w:tcW w:w="394" w:type="pct"/>
            <w:tcBorders>
              <w:top w:val="single" w:color="auto" w:sz="4" w:space="0"/>
              <w:left w:val="single" w:color="auto" w:sz="4" w:space="0"/>
              <w:bottom w:val="single" w:color="auto" w:sz="4" w:space="0"/>
              <w:right w:val="single" w:color="auto" w:sz="4" w:space="0"/>
            </w:tcBorders>
            <w:shd w:val="clear" w:color="auto" w:fill="auto"/>
            <w:noWrap/>
            <w:vAlign w:val="center"/>
          </w:tcPr>
          <w:p w14:paraId="72BF50B2">
            <w:pPr>
              <w:pStyle w:val="23"/>
              <w:bidi w:val="0"/>
              <w:rPr>
                <w:rFonts w:hint="eastAsia"/>
                <w:lang w:val="en-US" w:eastAsia="zh-CN"/>
              </w:rPr>
            </w:pPr>
            <w:r>
              <w:rPr>
                <w:rFonts w:hint="eastAsia"/>
                <w:lang w:val="en-US" w:eastAsia="zh-CN"/>
              </w:rPr>
              <w:t>近视防控</w:t>
            </w:r>
          </w:p>
        </w:tc>
        <w:tc>
          <w:tcPr>
            <w:tcW w:w="394" w:type="pct"/>
            <w:tcBorders>
              <w:top w:val="single" w:color="auto" w:sz="4" w:space="0"/>
              <w:left w:val="single" w:color="auto" w:sz="4" w:space="0"/>
              <w:bottom w:val="single" w:color="auto" w:sz="4" w:space="0"/>
              <w:right w:val="single" w:color="auto" w:sz="4" w:space="0"/>
            </w:tcBorders>
            <w:shd w:val="clear" w:color="auto" w:fill="auto"/>
            <w:noWrap/>
            <w:vAlign w:val="center"/>
          </w:tcPr>
          <w:p w14:paraId="65F3F0B0">
            <w:pPr>
              <w:pStyle w:val="23"/>
              <w:bidi w:val="0"/>
              <w:rPr>
                <w:rFonts w:hint="eastAsia"/>
                <w:lang w:val="en-US" w:eastAsia="zh-CN"/>
              </w:rPr>
            </w:pPr>
            <w:r>
              <w:rPr>
                <w:rFonts w:hint="eastAsia"/>
                <w:lang w:val="en-US" w:eastAsia="zh-CN"/>
              </w:rPr>
              <w:t>WLA10012</w:t>
            </w:r>
          </w:p>
        </w:tc>
        <w:tc>
          <w:tcPr>
            <w:tcW w:w="325" w:type="pct"/>
            <w:tcBorders>
              <w:top w:val="single" w:color="auto" w:sz="4" w:space="0"/>
              <w:left w:val="single" w:color="auto" w:sz="4" w:space="0"/>
              <w:bottom w:val="single" w:color="auto" w:sz="4" w:space="0"/>
              <w:right w:val="single" w:color="auto" w:sz="4" w:space="0"/>
            </w:tcBorders>
            <w:shd w:val="clear" w:color="auto" w:fill="auto"/>
            <w:noWrap/>
            <w:vAlign w:val="center"/>
          </w:tcPr>
          <w:p w14:paraId="1444E280">
            <w:pPr>
              <w:pStyle w:val="23"/>
              <w:bidi w:val="0"/>
              <w:rPr>
                <w:rFonts w:hint="eastAsia"/>
                <w:lang w:val="en-US" w:eastAsia="zh-CN"/>
              </w:rPr>
            </w:pPr>
            <w:r>
              <w:rPr>
                <w:rFonts w:hint="eastAsia"/>
                <w:lang w:val="en-US" w:eastAsia="zh-CN"/>
              </w:rPr>
              <w:t>董士杰</w:t>
            </w:r>
          </w:p>
        </w:tc>
        <w:tc>
          <w:tcPr>
            <w:tcW w:w="394" w:type="pct"/>
            <w:tcBorders>
              <w:top w:val="single" w:color="auto" w:sz="4" w:space="0"/>
              <w:left w:val="single" w:color="auto" w:sz="4" w:space="0"/>
              <w:bottom w:val="single" w:color="auto" w:sz="4" w:space="0"/>
              <w:right w:val="single" w:color="auto" w:sz="4" w:space="0"/>
            </w:tcBorders>
            <w:shd w:val="clear" w:color="auto" w:fill="auto"/>
            <w:noWrap/>
            <w:vAlign w:val="center"/>
          </w:tcPr>
          <w:p w14:paraId="4985BEC4">
            <w:pPr>
              <w:pStyle w:val="23"/>
              <w:bidi w:val="0"/>
              <w:rPr>
                <w:rFonts w:hint="eastAsia"/>
                <w:lang w:val="en-US" w:eastAsia="zh-CN"/>
              </w:rPr>
            </w:pPr>
            <w:r>
              <w:rPr>
                <w:rFonts w:hint="eastAsia"/>
                <w:lang w:val="en-US" w:eastAsia="zh-CN"/>
              </w:rPr>
              <w:t>XXX</w:t>
            </w:r>
          </w:p>
        </w:tc>
        <w:tc>
          <w:tcPr>
            <w:tcW w:w="638" w:type="pct"/>
            <w:tcBorders>
              <w:top w:val="single" w:color="auto" w:sz="4" w:space="0"/>
              <w:left w:val="single" w:color="auto" w:sz="4" w:space="0"/>
              <w:bottom w:val="single" w:color="auto" w:sz="4" w:space="0"/>
              <w:right w:val="single" w:color="auto" w:sz="4" w:space="0"/>
            </w:tcBorders>
            <w:shd w:val="clear" w:color="auto" w:fill="auto"/>
            <w:noWrap/>
            <w:vAlign w:val="center"/>
          </w:tcPr>
          <w:p w14:paraId="092BDF2D">
            <w:pPr>
              <w:pStyle w:val="23"/>
              <w:bidi w:val="0"/>
              <w:rPr>
                <w:rFonts w:hint="eastAsia"/>
                <w:lang w:val="en-US" w:eastAsia="zh-CN"/>
              </w:rPr>
            </w:pPr>
            <w:r>
              <w:rPr>
                <w:rFonts w:hint="eastAsia"/>
                <w:lang w:val="en-US" w:eastAsia="zh-CN"/>
              </w:rPr>
              <w:t>412327*****1620</w:t>
            </w:r>
          </w:p>
        </w:tc>
        <w:tc>
          <w:tcPr>
            <w:tcW w:w="394" w:type="pct"/>
            <w:tcBorders>
              <w:top w:val="single" w:color="auto" w:sz="4" w:space="0"/>
              <w:left w:val="single" w:color="auto" w:sz="4" w:space="0"/>
              <w:bottom w:val="single" w:color="auto" w:sz="4" w:space="0"/>
              <w:right w:val="single" w:color="auto" w:sz="4" w:space="0"/>
            </w:tcBorders>
            <w:shd w:val="clear" w:color="auto" w:fill="auto"/>
            <w:noWrap/>
            <w:vAlign w:val="center"/>
          </w:tcPr>
          <w:p w14:paraId="4E619AD6">
            <w:pPr>
              <w:pStyle w:val="23"/>
              <w:bidi w:val="0"/>
              <w:rPr>
                <w:rFonts w:hint="eastAsia"/>
                <w:lang w:val="en-US" w:eastAsia="zh-CN"/>
              </w:rPr>
            </w:pPr>
            <w:r>
              <w:rPr>
                <w:rFonts w:hint="eastAsia"/>
                <w:lang w:val="en-US" w:eastAsia="zh-CN"/>
              </w:rPr>
              <w:t>（图片）</w:t>
            </w:r>
          </w:p>
        </w:tc>
        <w:tc>
          <w:tcPr>
            <w:tcW w:w="394" w:type="pct"/>
            <w:tcBorders>
              <w:top w:val="single" w:color="auto" w:sz="4" w:space="0"/>
              <w:left w:val="single" w:color="auto" w:sz="4" w:space="0"/>
              <w:bottom w:val="single" w:color="auto" w:sz="4" w:space="0"/>
              <w:right w:val="single" w:color="auto" w:sz="4" w:space="0"/>
            </w:tcBorders>
            <w:shd w:val="clear" w:color="auto" w:fill="auto"/>
            <w:noWrap/>
            <w:vAlign w:val="center"/>
          </w:tcPr>
          <w:p w14:paraId="1A7AAF63">
            <w:pPr>
              <w:pStyle w:val="23"/>
              <w:bidi w:val="0"/>
              <w:rPr>
                <w:rFonts w:hint="eastAsia"/>
                <w:lang w:val="en-US" w:eastAsia="zh-CN"/>
              </w:rPr>
            </w:pPr>
            <w:r>
              <w:rPr>
                <w:rFonts w:hint="eastAsia"/>
                <w:lang w:val="en-US" w:eastAsia="zh-CN"/>
              </w:rPr>
              <w:t>已通过</w:t>
            </w:r>
          </w:p>
        </w:tc>
        <w:tc>
          <w:tcPr>
            <w:tcW w:w="744" w:type="pct"/>
            <w:tcBorders>
              <w:top w:val="single" w:color="auto" w:sz="4" w:space="0"/>
              <w:left w:val="single" w:color="auto" w:sz="4" w:space="0"/>
              <w:bottom w:val="single" w:color="auto" w:sz="4" w:space="0"/>
              <w:right w:val="single" w:color="auto" w:sz="4" w:space="0"/>
            </w:tcBorders>
            <w:shd w:val="clear" w:color="auto" w:fill="auto"/>
            <w:noWrap/>
            <w:vAlign w:val="center"/>
          </w:tcPr>
          <w:p w14:paraId="35D0C2A5">
            <w:pPr>
              <w:pStyle w:val="23"/>
              <w:bidi w:val="0"/>
              <w:rPr>
                <w:rFonts w:hint="eastAsia"/>
                <w:lang w:val="en-US" w:eastAsia="zh-CN"/>
              </w:rPr>
            </w:pPr>
            <w:r>
              <w:rPr>
                <w:rFonts w:hint="eastAsia"/>
                <w:lang w:val="en-US" w:eastAsia="zh-CN"/>
              </w:rPr>
              <w:t>2025-5-26 11:35:19</w:t>
            </w:r>
          </w:p>
        </w:tc>
        <w:tc>
          <w:tcPr>
            <w:tcW w:w="917" w:type="pct"/>
            <w:tcBorders>
              <w:top w:val="single" w:color="auto" w:sz="4" w:space="0"/>
              <w:left w:val="single" w:color="auto" w:sz="4" w:space="0"/>
              <w:bottom w:val="single" w:color="auto" w:sz="4" w:space="0"/>
              <w:right w:val="single" w:color="auto" w:sz="4" w:space="0"/>
            </w:tcBorders>
            <w:shd w:val="clear" w:color="auto" w:fill="auto"/>
            <w:noWrap/>
            <w:vAlign w:val="center"/>
          </w:tcPr>
          <w:p w14:paraId="63F98FEB">
            <w:pPr>
              <w:pStyle w:val="23"/>
              <w:bidi w:val="0"/>
              <w:rPr>
                <w:rFonts w:hint="eastAsia"/>
                <w:lang w:val="en-US" w:eastAsia="zh-CN"/>
              </w:rPr>
            </w:pPr>
            <w:r>
              <w:rPr>
                <w:rFonts w:hint="eastAsia"/>
                <w:lang w:val="en-US" w:eastAsia="zh-CN"/>
              </w:rPr>
              <w:t>详情  删除</w:t>
            </w:r>
          </w:p>
        </w:tc>
      </w:tr>
    </w:tbl>
    <w:p w14:paraId="3A442EC4">
      <w:pPr>
        <w:keepNext w:val="0"/>
        <w:keepLines w:val="0"/>
        <w:pageBreakBefore w:val="0"/>
        <w:widowControl w:val="0"/>
        <w:numPr>
          <w:ilvl w:val="0"/>
          <w:numId w:val="0"/>
        </w:numPr>
        <w:pBdr>
          <w:top w:val="none" w:color="auto" w:sz="0" w:space="0"/>
          <w:left w:val="none" w:color="auto" w:sz="0" w:space="0"/>
          <w:bottom w:val="none" w:color="auto" w:sz="0" w:space="0"/>
          <w:right w:val="none" w:color="auto" w:sz="0" w:space="0"/>
        </w:pBdr>
        <w:kinsoku/>
        <w:autoSpaceDE/>
        <w:autoSpaceDN/>
        <w:adjustRightInd w:val="0"/>
        <w:snapToGrid w:val="0"/>
        <w:spacing w:beforeAutospacing="0" w:afterAutospacing="0" w:line="570" w:lineRule="exact"/>
        <w:ind w:left="0" w:leftChars="0" w:right="0" w:rightChars="0" w:firstLine="640" w:firstLineChars="200"/>
        <w:jc w:val="both"/>
        <w:outlineLvl w:val="9"/>
        <w:rPr>
          <w:rFonts w:hint="eastAsia" w:ascii="Times New Roman" w:hAnsi="仿宋" w:eastAsia="仿宋" w:cs="仿宋"/>
          <w:b w:val="0"/>
          <w:snapToGrid w:val="0"/>
          <w:spacing w:val="0"/>
          <w:w w:val="100"/>
          <w:kern w:val="0"/>
          <w:position w:val="0"/>
          <w:sz w:val="32"/>
          <w:highlight w:val="none"/>
          <w:lang w:val="en-US" w:eastAsia="zh-CN"/>
        </w:rPr>
      </w:pPr>
    </w:p>
    <w:p w14:paraId="62A3AA4A">
      <w:pPr>
        <w:keepNext w:val="0"/>
        <w:keepLines w:val="0"/>
        <w:pageBreakBefore w:val="0"/>
        <w:widowControl w:val="0"/>
        <w:numPr>
          <w:ilvl w:val="0"/>
          <w:numId w:val="0"/>
        </w:numPr>
        <w:pBdr>
          <w:top w:val="none" w:color="auto" w:sz="0" w:space="0"/>
          <w:left w:val="none" w:color="auto" w:sz="0" w:space="0"/>
          <w:bottom w:val="none" w:color="auto" w:sz="0" w:space="0"/>
          <w:right w:val="none" w:color="auto" w:sz="0" w:space="0"/>
        </w:pBdr>
        <w:kinsoku/>
        <w:autoSpaceDE/>
        <w:autoSpaceDN/>
        <w:adjustRightInd w:val="0"/>
        <w:snapToGrid w:val="0"/>
        <w:spacing w:beforeAutospacing="0" w:afterAutospacing="0" w:line="570" w:lineRule="exact"/>
        <w:ind w:left="0" w:leftChars="0" w:right="0" w:rightChars="0" w:firstLine="640" w:firstLineChars="200"/>
        <w:jc w:val="both"/>
        <w:outlineLvl w:val="9"/>
        <w:rPr>
          <w:rFonts w:hint="eastAsia" w:ascii="Times New Roman" w:hAnsi="仿宋" w:eastAsia="仿宋" w:cs="仿宋"/>
          <w:b w:val="0"/>
          <w:snapToGrid w:val="0"/>
          <w:spacing w:val="0"/>
          <w:w w:val="100"/>
          <w:kern w:val="0"/>
          <w:position w:val="0"/>
          <w:sz w:val="32"/>
          <w:highlight w:val="none"/>
          <w:lang w:val="en-US" w:eastAsia="zh-CN"/>
        </w:rPr>
      </w:pPr>
      <w:r>
        <w:rPr>
          <w:rFonts w:hint="eastAsia" w:ascii="Times New Roman" w:hAnsi="仿宋" w:eastAsia="仿宋" w:cs="仿宋"/>
          <w:b w:val="0"/>
          <w:snapToGrid w:val="0"/>
          <w:spacing w:val="0"/>
          <w:w w:val="100"/>
          <w:kern w:val="0"/>
          <w:position w:val="0"/>
          <w:sz w:val="32"/>
          <w:szCs w:val="21"/>
          <w:lang w:val="en-US" w:eastAsia="zh-CN"/>
        </w:rPr>
        <w:t>表3-14 账号注册填写表单</w:t>
      </w:r>
    </w:p>
    <w:p w14:paraId="6C34FEE9">
      <w:pPr>
        <w:keepNext w:val="0"/>
        <w:keepLines w:val="0"/>
        <w:pageBreakBefore w:val="0"/>
        <w:widowControl w:val="0"/>
        <w:numPr>
          <w:ilvl w:val="0"/>
          <w:numId w:val="0"/>
        </w:numPr>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Autospacing="0" w:afterAutospacing="0" w:line="570" w:lineRule="exact"/>
        <w:ind w:left="0" w:leftChars="0" w:right="0" w:rightChars="0" w:firstLine="640" w:firstLineChars="200"/>
        <w:jc w:val="both"/>
        <w:textAlignment w:val="auto"/>
        <w:outlineLvl w:val="9"/>
        <w:rPr>
          <w:rFonts w:hint="eastAsia" w:ascii="Times New Roman" w:hAnsi="仿宋" w:eastAsia="仿宋" w:cs="仿宋"/>
          <w:b w:val="0"/>
          <w:snapToGrid w:val="0"/>
          <w:spacing w:val="0"/>
          <w:w w:val="100"/>
          <w:kern w:val="0"/>
          <w:position w:val="0"/>
          <w:sz w:val="32"/>
          <w:highlight w:val="none"/>
          <w:lang w:val="en-US" w:eastAsia="zh-CN"/>
        </w:rPr>
      </w:pPr>
    </w:p>
    <w:tbl>
      <w:tblPr>
        <w:tblStyle w:val="11"/>
        <w:tblW w:w="4998"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autofit"/>
        <w:tblCellMar>
          <w:top w:w="0" w:type="dxa"/>
          <w:left w:w="108" w:type="dxa"/>
          <w:bottom w:w="0" w:type="dxa"/>
          <w:right w:w="108" w:type="dxa"/>
        </w:tblCellMar>
      </w:tblPr>
      <w:tblGrid>
        <w:gridCol w:w="2328"/>
        <w:gridCol w:w="3156"/>
        <w:gridCol w:w="1968"/>
        <w:gridCol w:w="1604"/>
      </w:tblGrid>
      <w:tr w14:paraId="674E8A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trPr>
        <w:tc>
          <w:tcPr>
            <w:tcW w:w="1345" w:type="pct"/>
            <w:shd w:val="clear" w:color="auto" w:fill="auto"/>
            <w:noWrap/>
            <w:vAlign w:val="center"/>
          </w:tcPr>
          <w:p w14:paraId="126E3AC1">
            <w:pPr>
              <w:pStyle w:val="23"/>
              <w:bidi w:val="0"/>
              <w:rPr>
                <w:rFonts w:hint="eastAsia"/>
              </w:rPr>
            </w:pPr>
            <w:r>
              <w:rPr>
                <w:rFonts w:hint="eastAsia"/>
                <w:lang w:val="en-US" w:eastAsia="zh-CN"/>
              </w:rPr>
              <w:t>姓名</w:t>
            </w:r>
          </w:p>
        </w:tc>
        <w:tc>
          <w:tcPr>
            <w:tcW w:w="1567" w:type="pct"/>
            <w:shd w:val="clear" w:color="auto" w:fill="auto"/>
            <w:noWrap/>
            <w:vAlign w:val="center"/>
          </w:tcPr>
          <w:p w14:paraId="02465842">
            <w:pPr>
              <w:pStyle w:val="23"/>
              <w:bidi w:val="0"/>
              <w:rPr>
                <w:rFonts w:hint="eastAsia"/>
              </w:rPr>
            </w:pPr>
          </w:p>
        </w:tc>
        <w:tc>
          <w:tcPr>
            <w:tcW w:w="1146" w:type="pct"/>
            <w:shd w:val="clear" w:color="auto" w:fill="auto"/>
            <w:noWrap/>
            <w:vAlign w:val="center"/>
          </w:tcPr>
          <w:p w14:paraId="38F62465">
            <w:pPr>
              <w:pStyle w:val="23"/>
              <w:bidi w:val="0"/>
              <w:rPr>
                <w:rFonts w:hint="eastAsia"/>
              </w:rPr>
            </w:pPr>
            <w:r>
              <w:rPr>
                <w:rFonts w:hint="eastAsia"/>
                <w:lang w:val="en-US" w:eastAsia="zh-CN"/>
              </w:rPr>
              <w:t>手机号</w:t>
            </w:r>
          </w:p>
        </w:tc>
        <w:tc>
          <w:tcPr>
            <w:tcW w:w="940" w:type="pct"/>
            <w:shd w:val="clear" w:color="auto" w:fill="auto"/>
            <w:noWrap/>
            <w:vAlign w:val="center"/>
          </w:tcPr>
          <w:p w14:paraId="004A145B">
            <w:pPr>
              <w:pStyle w:val="23"/>
              <w:bidi w:val="0"/>
              <w:rPr>
                <w:rFonts w:hint="eastAsia"/>
              </w:rPr>
            </w:pPr>
          </w:p>
        </w:tc>
      </w:tr>
      <w:tr w14:paraId="06A429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trPr>
        <w:tc>
          <w:tcPr>
            <w:tcW w:w="1345" w:type="pct"/>
            <w:shd w:val="clear" w:color="auto" w:fill="auto"/>
            <w:noWrap/>
            <w:vAlign w:val="center"/>
          </w:tcPr>
          <w:p w14:paraId="4C4D31FB">
            <w:pPr>
              <w:pStyle w:val="23"/>
              <w:bidi w:val="0"/>
              <w:rPr>
                <w:rFonts w:hint="eastAsia"/>
              </w:rPr>
            </w:pPr>
            <w:r>
              <w:rPr>
                <w:rFonts w:hint="eastAsia"/>
                <w:lang w:val="en-US" w:eastAsia="zh-CN"/>
              </w:rPr>
              <w:t>证件号</w:t>
            </w:r>
          </w:p>
        </w:tc>
        <w:tc>
          <w:tcPr>
            <w:tcW w:w="1567" w:type="pct"/>
            <w:shd w:val="clear" w:color="auto" w:fill="auto"/>
            <w:noWrap/>
            <w:vAlign w:val="center"/>
          </w:tcPr>
          <w:p w14:paraId="7BA08468">
            <w:pPr>
              <w:pStyle w:val="23"/>
              <w:bidi w:val="0"/>
              <w:rPr>
                <w:rFonts w:hint="eastAsia"/>
              </w:rPr>
            </w:pPr>
          </w:p>
        </w:tc>
        <w:tc>
          <w:tcPr>
            <w:tcW w:w="1146" w:type="pct"/>
            <w:shd w:val="clear" w:color="auto" w:fill="auto"/>
            <w:noWrap/>
            <w:vAlign w:val="center"/>
          </w:tcPr>
          <w:p w14:paraId="2EEC080D">
            <w:pPr>
              <w:pStyle w:val="23"/>
              <w:bidi w:val="0"/>
              <w:rPr>
                <w:rFonts w:hint="eastAsia"/>
              </w:rPr>
            </w:pPr>
            <w:r>
              <w:rPr>
                <w:rFonts w:hint="eastAsia"/>
                <w:lang w:val="en-US" w:eastAsia="zh-CN"/>
              </w:rPr>
              <w:t>单位信息</w:t>
            </w:r>
          </w:p>
        </w:tc>
        <w:tc>
          <w:tcPr>
            <w:tcW w:w="940" w:type="pct"/>
            <w:shd w:val="clear" w:color="auto" w:fill="auto"/>
            <w:noWrap/>
            <w:vAlign w:val="center"/>
          </w:tcPr>
          <w:p w14:paraId="5793E5FF">
            <w:pPr>
              <w:pStyle w:val="23"/>
              <w:bidi w:val="0"/>
              <w:rPr>
                <w:rFonts w:hint="eastAsia"/>
              </w:rPr>
            </w:pPr>
          </w:p>
        </w:tc>
      </w:tr>
      <w:tr w14:paraId="2DA9F8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trPr>
        <w:tc>
          <w:tcPr>
            <w:tcW w:w="1345" w:type="pct"/>
            <w:shd w:val="clear" w:color="auto" w:fill="auto"/>
            <w:noWrap/>
            <w:vAlign w:val="center"/>
          </w:tcPr>
          <w:p w14:paraId="46948B1B">
            <w:pPr>
              <w:pStyle w:val="23"/>
              <w:bidi w:val="0"/>
              <w:rPr>
                <w:rFonts w:hint="eastAsia"/>
              </w:rPr>
            </w:pPr>
            <w:r>
              <w:rPr>
                <w:rFonts w:hint="eastAsia"/>
                <w:lang w:val="en-US" w:eastAsia="zh-CN"/>
              </w:rPr>
              <w:t>职务</w:t>
            </w:r>
          </w:p>
        </w:tc>
        <w:tc>
          <w:tcPr>
            <w:tcW w:w="1567" w:type="pct"/>
            <w:shd w:val="clear" w:color="auto" w:fill="auto"/>
            <w:noWrap/>
            <w:vAlign w:val="center"/>
          </w:tcPr>
          <w:p w14:paraId="471EACA4">
            <w:pPr>
              <w:pStyle w:val="23"/>
              <w:bidi w:val="0"/>
              <w:rPr>
                <w:rFonts w:hint="default"/>
                <w:lang w:val="en-US"/>
              </w:rPr>
            </w:pPr>
            <w:r>
              <w:rPr>
                <w:rFonts w:hint="eastAsia"/>
                <w:lang w:val="en-US" w:eastAsia="zh-CN"/>
              </w:rPr>
              <w:t>（下拉框选择）（经理，员工）</w:t>
            </w:r>
          </w:p>
        </w:tc>
        <w:tc>
          <w:tcPr>
            <w:tcW w:w="1146" w:type="pct"/>
            <w:shd w:val="clear" w:color="auto" w:fill="auto"/>
            <w:noWrap/>
            <w:vAlign w:val="center"/>
          </w:tcPr>
          <w:p w14:paraId="1C8ABBB9">
            <w:pPr>
              <w:pStyle w:val="23"/>
              <w:bidi w:val="0"/>
              <w:rPr>
                <w:rFonts w:hint="default"/>
                <w:lang w:val="en-US"/>
              </w:rPr>
            </w:pPr>
            <w:r>
              <w:rPr>
                <w:rFonts w:hint="eastAsia"/>
                <w:lang w:val="en-US" w:eastAsia="zh-CN"/>
              </w:rPr>
              <w:t>单位所在地址</w:t>
            </w:r>
          </w:p>
        </w:tc>
        <w:tc>
          <w:tcPr>
            <w:tcW w:w="940" w:type="pct"/>
            <w:shd w:val="clear" w:color="auto" w:fill="auto"/>
            <w:noWrap/>
            <w:vAlign w:val="center"/>
          </w:tcPr>
          <w:p w14:paraId="12CC4F62">
            <w:pPr>
              <w:pStyle w:val="23"/>
              <w:bidi w:val="0"/>
              <w:rPr>
                <w:rFonts w:hint="eastAsia"/>
              </w:rPr>
            </w:pPr>
          </w:p>
        </w:tc>
      </w:tr>
      <w:tr w14:paraId="6C7CF2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70" w:hRule="atLeast"/>
        </w:trPr>
        <w:tc>
          <w:tcPr>
            <w:tcW w:w="2292" w:type="dxa"/>
            <w:shd w:val="clear" w:color="auto" w:fill="auto"/>
            <w:noWrap/>
            <w:vAlign w:val="center"/>
          </w:tcPr>
          <w:p w14:paraId="29E0F1F5">
            <w:pPr>
              <w:pStyle w:val="23"/>
              <w:bidi w:val="0"/>
              <w:rPr>
                <w:rFonts w:hint="eastAsia"/>
              </w:rPr>
            </w:pPr>
            <w:r>
              <w:rPr>
                <w:rFonts w:hint="eastAsia"/>
                <w:lang w:val="en-US" w:eastAsia="zh-CN"/>
              </w:rPr>
              <w:t>业务来源</w:t>
            </w:r>
          </w:p>
        </w:tc>
        <w:tc>
          <w:tcPr>
            <w:tcW w:w="2671" w:type="dxa"/>
            <w:shd w:val="clear" w:color="auto" w:fill="auto"/>
            <w:noWrap/>
            <w:vAlign w:val="center"/>
          </w:tcPr>
          <w:p w14:paraId="2B3B4288">
            <w:pPr>
              <w:pStyle w:val="23"/>
              <w:bidi w:val="0"/>
              <w:rPr>
                <w:rFonts w:hint="default"/>
                <w:lang w:val="en-US"/>
              </w:rPr>
            </w:pPr>
            <w:r>
              <w:rPr>
                <w:rFonts w:hint="eastAsia"/>
                <w:lang w:val="en-US" w:eastAsia="zh-CN"/>
              </w:rPr>
              <w:t>（下拉框选择）</w:t>
            </w:r>
          </w:p>
        </w:tc>
        <w:tc>
          <w:tcPr>
            <w:tcW w:w="1953" w:type="dxa"/>
            <w:shd w:val="clear" w:color="auto" w:fill="auto"/>
            <w:noWrap/>
            <w:vAlign w:val="center"/>
          </w:tcPr>
          <w:p w14:paraId="66448DAD">
            <w:pPr>
              <w:pStyle w:val="23"/>
              <w:bidi w:val="0"/>
              <w:rPr>
                <w:rFonts w:hint="eastAsia"/>
              </w:rPr>
            </w:pPr>
            <w:r>
              <w:rPr>
                <w:rFonts w:hint="eastAsia"/>
                <w:lang w:val="en-US" w:eastAsia="zh-CN"/>
              </w:rPr>
              <w:t>业务账号</w:t>
            </w:r>
          </w:p>
        </w:tc>
        <w:tc>
          <w:tcPr>
            <w:tcW w:w="1603" w:type="dxa"/>
            <w:shd w:val="clear" w:color="auto" w:fill="auto"/>
            <w:noWrap/>
            <w:vAlign w:val="center"/>
          </w:tcPr>
          <w:p w14:paraId="58CD9D12">
            <w:pPr>
              <w:pStyle w:val="23"/>
              <w:bidi w:val="0"/>
              <w:rPr>
                <w:rFonts w:hint="eastAsia"/>
              </w:rPr>
            </w:pPr>
          </w:p>
        </w:tc>
      </w:tr>
      <w:tr w14:paraId="0D0C2B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70" w:hRule="atLeast"/>
        </w:trPr>
        <w:tc>
          <w:tcPr>
            <w:tcW w:w="2292" w:type="dxa"/>
            <w:shd w:val="clear" w:color="auto" w:fill="auto"/>
            <w:noWrap/>
            <w:vAlign w:val="center"/>
          </w:tcPr>
          <w:p w14:paraId="3FCB0C31">
            <w:pPr>
              <w:pStyle w:val="23"/>
              <w:bidi w:val="0"/>
              <w:rPr>
                <w:rFonts w:hint="eastAsia"/>
                <w:lang w:val="en-US" w:eastAsia="zh-CN"/>
              </w:rPr>
            </w:pPr>
            <w:r>
              <w:rPr>
                <w:rFonts w:hint="eastAsia"/>
                <w:lang w:val="en-US" w:eastAsia="zh-CN"/>
              </w:rPr>
              <w:t>资质证明文件</w:t>
            </w:r>
          </w:p>
        </w:tc>
        <w:tc>
          <w:tcPr>
            <w:tcW w:w="2671" w:type="dxa"/>
            <w:shd w:val="clear" w:color="auto" w:fill="auto"/>
            <w:noWrap/>
            <w:vAlign w:val="center"/>
          </w:tcPr>
          <w:p w14:paraId="2E8A11E3">
            <w:pPr>
              <w:pStyle w:val="23"/>
              <w:bidi w:val="0"/>
              <w:rPr>
                <w:rFonts w:hint="eastAsia"/>
                <w:lang w:val="en-US" w:eastAsia="zh-CN"/>
              </w:rPr>
            </w:pPr>
          </w:p>
        </w:tc>
        <w:tc>
          <w:tcPr>
            <w:tcW w:w="1953" w:type="dxa"/>
            <w:shd w:val="clear" w:color="auto" w:fill="auto"/>
            <w:noWrap/>
            <w:vAlign w:val="center"/>
          </w:tcPr>
          <w:p w14:paraId="2B0BFDE8">
            <w:pPr>
              <w:pStyle w:val="23"/>
              <w:bidi w:val="0"/>
              <w:rPr>
                <w:rFonts w:hint="eastAsia"/>
                <w:lang w:val="en-US" w:eastAsia="zh-CN"/>
              </w:rPr>
            </w:pPr>
            <w:r>
              <w:rPr>
                <w:rFonts w:hint="eastAsia"/>
                <w:lang w:val="en-US" w:eastAsia="zh-CN"/>
              </w:rPr>
              <w:t>短信验证码</w:t>
            </w:r>
          </w:p>
        </w:tc>
        <w:tc>
          <w:tcPr>
            <w:tcW w:w="1603" w:type="dxa"/>
            <w:shd w:val="clear" w:color="auto" w:fill="auto"/>
            <w:noWrap/>
            <w:vAlign w:val="center"/>
          </w:tcPr>
          <w:p w14:paraId="1E56F840">
            <w:pPr>
              <w:pStyle w:val="23"/>
              <w:bidi w:val="0"/>
              <w:rPr>
                <w:rFonts w:hint="eastAsia"/>
              </w:rPr>
            </w:pPr>
          </w:p>
        </w:tc>
      </w:tr>
    </w:tbl>
    <w:p w14:paraId="69987062">
      <w:pPr>
        <w:keepNext w:val="0"/>
        <w:keepLines w:val="0"/>
        <w:pageBreakBefore w:val="0"/>
        <w:widowControl w:val="0"/>
        <w:numPr>
          <w:ilvl w:val="0"/>
          <w:numId w:val="0"/>
        </w:numPr>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Autospacing="0" w:afterAutospacing="0" w:line="570" w:lineRule="exact"/>
        <w:ind w:left="0" w:leftChars="0" w:right="0" w:rightChars="0" w:firstLine="640" w:firstLineChars="200"/>
        <w:jc w:val="both"/>
        <w:textAlignment w:val="auto"/>
        <w:outlineLvl w:val="9"/>
        <w:rPr>
          <w:rFonts w:hint="eastAsia" w:ascii="Times New Roman" w:hAnsi="仿宋" w:eastAsia="仿宋" w:cs="仿宋"/>
          <w:b w:val="0"/>
          <w:snapToGrid w:val="0"/>
          <w:spacing w:val="0"/>
          <w:w w:val="100"/>
          <w:kern w:val="0"/>
          <w:position w:val="0"/>
          <w:sz w:val="32"/>
          <w:highlight w:val="none"/>
          <w:lang w:val="en-US" w:eastAsia="zh-CN"/>
        </w:rPr>
      </w:pPr>
    </w:p>
    <w:p w14:paraId="6748FA71">
      <w:pPr>
        <w:keepNext w:val="0"/>
        <w:keepLines w:val="0"/>
        <w:pageBreakBefore w:val="0"/>
        <w:widowControl w:val="0"/>
        <w:numPr>
          <w:ilvl w:val="0"/>
          <w:numId w:val="0"/>
        </w:numPr>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Autospacing="0" w:afterAutospacing="0" w:line="570" w:lineRule="atLeast"/>
        <w:ind w:left="0" w:leftChars="0" w:right="0" w:rightChars="0" w:firstLine="640" w:firstLineChars="200"/>
        <w:jc w:val="both"/>
        <w:textAlignment w:val="auto"/>
        <w:outlineLvl w:val="9"/>
        <w:rPr>
          <w:rFonts w:hint="eastAsia" w:ascii="Times New Roman" w:hAnsi="仿宋" w:eastAsia="仿宋" w:cs="仿宋"/>
          <w:b w:val="0"/>
          <w:snapToGrid w:val="0"/>
          <w:spacing w:val="0"/>
          <w:w w:val="100"/>
          <w:kern w:val="0"/>
          <w:position w:val="0"/>
          <w:sz w:val="32"/>
          <w:highlight w:val="none"/>
          <w:lang w:val="en-US" w:eastAsia="zh-CN"/>
        </w:rPr>
      </w:pPr>
      <w:r>
        <w:rPr>
          <w:rFonts w:hint="eastAsia" w:ascii="Times New Roman" w:hAnsi="仿宋" w:eastAsia="仿宋" w:cs="仿宋"/>
          <w:b w:val="0"/>
          <w:snapToGrid w:val="0"/>
          <w:spacing w:val="0"/>
          <w:w w:val="100"/>
          <w:kern w:val="0"/>
          <w:position w:val="0"/>
          <w:sz w:val="32"/>
          <w:highlight w:val="none"/>
          <w:lang w:val="en-US" w:eastAsia="zh-CN"/>
        </w:rPr>
        <w:drawing>
          <wp:inline distT="0" distB="0" distL="114300" distR="114300">
            <wp:extent cx="2604135" cy="4671060"/>
            <wp:effectExtent l="0" t="0" r="5715" b="15240"/>
            <wp:docPr id="3" name="图片 3" descr="deepseek_mermaid_20250528_4081b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deepseek_mermaid_20250528_4081b9"/>
                    <pic:cNvPicPr>
                      <a:picLocks noChangeAspect="1"/>
                    </pic:cNvPicPr>
                  </pic:nvPicPr>
                  <pic:blipFill>
                    <a:blip r:embed="rId16"/>
                    <a:stretch>
                      <a:fillRect/>
                    </a:stretch>
                  </pic:blipFill>
                  <pic:spPr>
                    <a:xfrm>
                      <a:off x="0" y="0"/>
                      <a:ext cx="2604135" cy="4671060"/>
                    </a:xfrm>
                    <a:prstGeom prst="rect">
                      <a:avLst/>
                    </a:prstGeom>
                  </pic:spPr>
                </pic:pic>
              </a:graphicData>
            </a:graphic>
          </wp:inline>
        </w:drawing>
      </w:r>
    </w:p>
    <w:p w14:paraId="70D83FDC">
      <w:pPr>
        <w:keepNext w:val="0"/>
        <w:keepLines w:val="0"/>
        <w:pageBreakBefore w:val="0"/>
        <w:widowControl w:val="0"/>
        <w:pBdr>
          <w:top w:val="none" w:color="auto" w:sz="0" w:space="0"/>
          <w:left w:val="none" w:color="auto" w:sz="0" w:space="0"/>
          <w:bottom w:val="none" w:color="auto" w:sz="0" w:space="0"/>
          <w:right w:val="none" w:color="auto" w:sz="0" w:space="0"/>
        </w:pBdr>
        <w:kinsoku/>
        <w:autoSpaceDE/>
        <w:autoSpaceDN/>
        <w:bidi w:val="0"/>
        <w:adjustRightInd w:val="0"/>
        <w:snapToGrid w:val="0"/>
        <w:spacing w:beforeAutospacing="0" w:afterAutospacing="0" w:line="570" w:lineRule="exact"/>
        <w:ind w:left="0" w:leftChars="0" w:right="0" w:rightChars="0" w:firstLine="640" w:firstLineChars="200"/>
        <w:jc w:val="both"/>
        <w:outlineLvl w:val="9"/>
        <w:rPr>
          <w:rFonts w:hint="eastAsia" w:ascii="Times New Roman" w:hAnsi="仿宋" w:eastAsia="仿宋" w:cs="仿宋"/>
          <w:b w:val="0"/>
          <w:snapToGrid w:val="0"/>
          <w:spacing w:val="0"/>
          <w:w w:val="100"/>
          <w:kern w:val="0"/>
          <w:position w:val="0"/>
          <w:sz w:val="32"/>
          <w:lang w:val="en-US" w:eastAsia="zh-CN"/>
        </w:rPr>
      </w:pPr>
      <w:r>
        <w:rPr>
          <w:rFonts w:hint="eastAsia" w:ascii="Times New Roman" w:hAnsi="仿宋" w:eastAsia="仿宋" w:cs="仿宋"/>
          <w:b w:val="0"/>
          <w:snapToGrid w:val="0"/>
          <w:spacing w:val="0"/>
          <w:w w:val="100"/>
          <w:kern w:val="0"/>
          <w:position w:val="0"/>
          <w:sz w:val="32"/>
          <w:szCs w:val="21"/>
          <w:lang w:val="en-US" w:eastAsia="zh-CN"/>
        </w:rPr>
        <w:t>图3-14 用户注册流程图</w:t>
      </w:r>
    </w:p>
    <w:p w14:paraId="3B3B699A">
      <w:pPr>
        <w:widowControl w:val="0"/>
        <w:numPr>
          <w:ilvl w:val="0"/>
          <w:numId w:val="0"/>
        </w:numPr>
        <w:jc w:val="both"/>
        <w:rPr>
          <w:rFonts w:hint="default"/>
          <w:lang w:val="en-US" w:eastAsia="zh-CN"/>
        </w:rPr>
      </w:pPr>
    </w:p>
    <w:p w14:paraId="488B4CA2">
      <w:pPr>
        <w:widowControl w:val="0"/>
        <w:numPr>
          <w:ilvl w:val="0"/>
          <w:numId w:val="0"/>
        </w:numPr>
        <w:jc w:val="both"/>
        <w:rPr>
          <w:rFonts w:hint="default"/>
          <w:lang w:val="en-US" w:eastAsia="zh-CN"/>
        </w:rPr>
      </w:pPr>
    </w:p>
    <w:sectPr>
      <w:footerReference r:id="rId12" w:type="default"/>
      <w:pgSz w:w="11906" w:h="16838"/>
      <w:pgMar w:top="2098" w:right="1474" w:bottom="1984" w:left="1588" w:header="1701" w:footer="1400" w:gutter="0"/>
      <w:pgNumType w:fmt="decimal"/>
      <w:cols w:space="425" w:num="1"/>
      <w:docGrid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480"/>
      </w:pPr>
      <w:r>
        <w:separator/>
      </w:r>
    </w:p>
  </w:endnote>
  <w:endnote w:type="continuationSeparator" w:id="1">
    <w:p>
      <w:pPr>
        <w:spacing w:line="240" w:lineRule="auto"/>
        <w:ind w:firstLine="48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7A"/>
    <w:family w:val="swiss"/>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auto"/>
    <w:pitch w:val="default"/>
    <w:sig w:usb0="800002BF" w:usb1="38CF7CFA" w:usb2="00000016" w:usb3="00000000" w:csb0="00040001" w:csb1="00000000"/>
  </w:font>
  <w:font w:name="方正小标宋简体">
    <w:altName w:val="黑体"/>
    <w:panose1 w:val="00000000000000000000"/>
    <w:charset w:val="00"/>
    <w:family w:val="auto"/>
    <w:pitch w:val="default"/>
    <w:sig w:usb0="00000000" w:usb1="00000000" w:usb2="000000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F1D98AA">
    <w:pPr>
      <w:pStyle w:val="6"/>
      <w:ind w:left="280" w:leftChars="0" w:right="280" w:rightChars="0" w:firstLine="0" w:firstLineChars="0"/>
      <w:jc w:val="center"/>
      <w:rPr>
        <w:rFonts w:hint="eastAsia" w:ascii="宋体" w:hAnsi="宋体" w:eastAsia="宋体" w:cs="宋体"/>
        <w:sz w:val="28"/>
        <w:lang w:eastAsia="zh-CN"/>
      </w:rPr>
    </w:pPr>
    <w:r>
      <w:rPr>
        <w:rFonts w:hint="eastAsia" w:ascii="宋体" w:hAnsi="宋体" w:eastAsia="宋体" w:cs="宋体"/>
        <w:sz w:val="28"/>
        <w:lang w:eastAsia="zh-CN"/>
      </w:rPr>
      <w:t>—</w:t>
    </w:r>
    <w:r>
      <w:rPr>
        <w:rFonts w:hint="eastAsia" w:ascii="宋体" w:hAnsi="宋体" w:eastAsia="宋体" w:cs="宋体"/>
        <w:sz w:val="28"/>
      </w:rPr>
      <w:fldChar w:fldCharType="begin"/>
    </w:r>
    <w:r>
      <w:rPr>
        <w:rFonts w:hint="eastAsia" w:ascii="宋体" w:hAnsi="宋体" w:eastAsia="宋体" w:cs="宋体"/>
        <w:sz w:val="28"/>
      </w:rPr>
      <w:instrText xml:space="preserve"> PAGE  \* MERGEFORMAT </w:instrText>
    </w:r>
    <w:r>
      <w:rPr>
        <w:rFonts w:hint="eastAsia" w:ascii="宋体" w:hAnsi="宋体" w:eastAsia="宋体" w:cs="宋体"/>
        <w:sz w:val="28"/>
      </w:rPr>
      <w:fldChar w:fldCharType="separate"/>
    </w:r>
    <w:r>
      <w:rPr>
        <w:rFonts w:hint="eastAsia" w:ascii="宋体" w:hAnsi="宋体" w:eastAsia="宋体" w:cs="宋体"/>
        <w:sz w:val="28"/>
      </w:rPr>
      <w:t>1</w:t>
    </w:r>
    <w:r>
      <w:rPr>
        <w:rFonts w:hint="eastAsia" w:ascii="宋体" w:hAnsi="宋体" w:eastAsia="宋体" w:cs="宋体"/>
        <w:sz w:val="28"/>
      </w:rPr>
      <w:fldChar w:fldCharType="end"/>
    </w:r>
    <w:r>
      <w:rPr>
        <w:rFonts w:hint="eastAsia" w:ascii="宋体" w:hAnsi="宋体" w:eastAsia="宋体" w:cs="宋体"/>
        <w:sz w:val="28"/>
        <w:lang w:eastAsia="zh-CN"/>
      </w:rPr>
      <w:t>—</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D7A2434">
    <w:pPr>
      <w:pStyle w:val="6"/>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0327022">
    <w:pPr>
      <w:pStyle w:val="6"/>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9E59B39">
    <w:pPr>
      <w:pStyle w:val="6"/>
      <w:ind w:left="280" w:leftChars="0" w:right="280" w:rightChars="0" w:firstLine="0" w:firstLineChars="0"/>
      <w:jc w:val="center"/>
      <w:rPr>
        <w:rFonts w:hint="eastAsia" w:ascii="宋体" w:hAnsi="宋体" w:eastAsia="宋体" w:cs="宋体"/>
        <w:sz w:val="28"/>
        <w:lang w:eastAsia="zh-CN"/>
      </w:rPr>
    </w:pPr>
    <w:r>
      <w:rPr>
        <w:rFonts w:hint="eastAsia" w:ascii="宋体" w:hAnsi="宋体" w:eastAsia="宋体" w:cs="宋体"/>
        <w:sz w:val="28"/>
        <w:lang w:eastAsia="zh-CN"/>
      </w:rPr>
      <w:t>—</w:t>
    </w:r>
    <w:r>
      <w:rPr>
        <w:rFonts w:hint="eastAsia" w:ascii="宋体" w:hAnsi="宋体" w:eastAsia="宋体" w:cs="宋体"/>
        <w:sz w:val="28"/>
      </w:rPr>
      <w:fldChar w:fldCharType="begin"/>
    </w:r>
    <w:r>
      <w:rPr>
        <w:rFonts w:hint="eastAsia" w:ascii="宋体" w:hAnsi="宋体" w:eastAsia="宋体" w:cs="宋体"/>
        <w:sz w:val="28"/>
      </w:rPr>
      <w:instrText xml:space="preserve"> PAGE  \* MERGEFORMAT </w:instrText>
    </w:r>
    <w:r>
      <w:rPr>
        <w:rFonts w:hint="eastAsia" w:ascii="宋体" w:hAnsi="宋体" w:eastAsia="宋体" w:cs="宋体"/>
        <w:sz w:val="28"/>
      </w:rPr>
      <w:fldChar w:fldCharType="separate"/>
    </w:r>
    <w:r>
      <w:rPr>
        <w:rFonts w:hint="eastAsia" w:ascii="宋体" w:hAnsi="宋体" w:eastAsia="宋体" w:cs="宋体"/>
        <w:sz w:val="28"/>
      </w:rPr>
      <w:t>2</w:t>
    </w:r>
    <w:r>
      <w:rPr>
        <w:rFonts w:hint="eastAsia" w:ascii="宋体" w:hAnsi="宋体" w:eastAsia="宋体" w:cs="宋体"/>
        <w:sz w:val="28"/>
      </w:rPr>
      <w:fldChar w:fldCharType="end"/>
    </w:r>
    <w:r>
      <w:rPr>
        <w:rFonts w:hint="eastAsia" w:ascii="宋体" w:hAnsi="宋体" w:eastAsia="宋体" w:cs="宋体"/>
        <w:sz w:val="28"/>
        <w:lang w:eastAsia="zh-CN"/>
      </w:rPr>
      <w:t>—</w: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B9F4ABD">
    <w:pPr>
      <w:pStyle w:val="6"/>
      <w:ind w:left="280" w:leftChars="0" w:right="280" w:rightChars="0" w:firstLine="0" w:firstLineChars="0"/>
      <w:jc w:val="center"/>
      <w:rPr>
        <w:rFonts w:hint="eastAsia" w:ascii="宋体" w:hAnsi="宋体" w:eastAsia="宋体" w:cs="宋体"/>
        <w:sz w:val="28"/>
        <w:lang w:eastAsia="zh-CN"/>
      </w:rPr>
    </w:pPr>
    <w:r>
      <w:rPr>
        <w:rFonts w:hint="eastAsia" w:ascii="宋体" w:hAnsi="宋体" w:eastAsia="宋体" w:cs="宋体"/>
        <w:sz w:val="28"/>
        <w:lang w:eastAsia="zh-CN"/>
      </w:rPr>
      <w:t>—</w:t>
    </w:r>
    <w:r>
      <w:rPr>
        <w:rFonts w:hint="eastAsia" w:ascii="宋体" w:hAnsi="宋体" w:eastAsia="宋体" w:cs="宋体"/>
        <w:sz w:val="28"/>
      </w:rPr>
      <w:fldChar w:fldCharType="begin"/>
    </w:r>
    <w:r>
      <w:rPr>
        <w:rFonts w:hint="eastAsia" w:ascii="宋体" w:hAnsi="宋体" w:eastAsia="宋体" w:cs="宋体"/>
        <w:sz w:val="28"/>
      </w:rPr>
      <w:instrText xml:space="preserve"> PAGE  \* MERGEFORMAT </w:instrText>
    </w:r>
    <w:r>
      <w:rPr>
        <w:rFonts w:hint="eastAsia" w:ascii="宋体" w:hAnsi="宋体" w:eastAsia="宋体" w:cs="宋体"/>
        <w:sz w:val="28"/>
      </w:rPr>
      <w:fldChar w:fldCharType="separate"/>
    </w:r>
    <w:r>
      <w:rPr>
        <w:rFonts w:hint="eastAsia" w:ascii="宋体" w:hAnsi="宋体" w:eastAsia="宋体" w:cs="宋体"/>
        <w:sz w:val="28"/>
      </w:rPr>
      <w:t>3</w:t>
    </w:r>
    <w:r>
      <w:rPr>
        <w:rFonts w:hint="eastAsia" w:ascii="宋体" w:hAnsi="宋体" w:eastAsia="宋体" w:cs="宋体"/>
        <w:sz w:val="28"/>
      </w:rPr>
      <w:fldChar w:fldCharType="end"/>
    </w:r>
    <w:r>
      <w:rPr>
        <w:rFonts w:hint="eastAsia" w:ascii="宋体" w:hAnsi="宋体" w:eastAsia="宋体" w:cs="宋体"/>
        <w:sz w:val="28"/>
        <w:lang w:eastAsia="zh-CN"/>
      </w:rPr>
      <w:t>—</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ind w:firstLine="480"/>
      </w:pPr>
      <w:r>
        <w:separator/>
      </w:r>
    </w:p>
  </w:footnote>
  <w:footnote w:type="continuationSeparator" w:id="1">
    <w:p>
      <w:pPr>
        <w:spacing w:line="240" w:lineRule="auto"/>
        <w:ind w:firstLine="48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8AEE230">
    <w:pPr>
      <w:pStyle w:val="7"/>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F542E11">
    <w:pPr>
      <w:pStyle w:val="7"/>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29520A8">
    <w:pPr>
      <w:pStyle w:val="7"/>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0"/>
  <w:bordersDoNotSurroundFooter w:val="0"/>
  <w:documentProtection w:enforcement="0"/>
  <w:defaultTabStop w:val="420"/>
  <w:drawingGridHorizontalSpacing w:val="240"/>
  <w:drawingGridVerticalSpacing w:val="156"/>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01B223C"/>
    <w:rsid w:val="00285CFE"/>
    <w:rsid w:val="00610597"/>
    <w:rsid w:val="006B6D1F"/>
    <w:rsid w:val="007A6F63"/>
    <w:rsid w:val="007F27CB"/>
    <w:rsid w:val="008D313A"/>
    <w:rsid w:val="00ED5986"/>
    <w:rsid w:val="00EF16FF"/>
    <w:rsid w:val="00FF18F5"/>
    <w:rsid w:val="0114314D"/>
    <w:rsid w:val="01203FAE"/>
    <w:rsid w:val="014470EC"/>
    <w:rsid w:val="01583748"/>
    <w:rsid w:val="01710365"/>
    <w:rsid w:val="017460A8"/>
    <w:rsid w:val="018F40EB"/>
    <w:rsid w:val="01F42D45"/>
    <w:rsid w:val="01F571E8"/>
    <w:rsid w:val="02274EC8"/>
    <w:rsid w:val="02313F99"/>
    <w:rsid w:val="0236335D"/>
    <w:rsid w:val="0259263E"/>
    <w:rsid w:val="027B7EC5"/>
    <w:rsid w:val="028916DF"/>
    <w:rsid w:val="02D2752A"/>
    <w:rsid w:val="02DC3F04"/>
    <w:rsid w:val="03015719"/>
    <w:rsid w:val="031B2C7F"/>
    <w:rsid w:val="03394EB3"/>
    <w:rsid w:val="033E4BBF"/>
    <w:rsid w:val="03483348"/>
    <w:rsid w:val="0349476C"/>
    <w:rsid w:val="03630182"/>
    <w:rsid w:val="03681C3C"/>
    <w:rsid w:val="036A0F9F"/>
    <w:rsid w:val="0374238F"/>
    <w:rsid w:val="03771E7F"/>
    <w:rsid w:val="03EC63C9"/>
    <w:rsid w:val="04207E21"/>
    <w:rsid w:val="042970F7"/>
    <w:rsid w:val="042C2C6A"/>
    <w:rsid w:val="045B70AB"/>
    <w:rsid w:val="04785EAF"/>
    <w:rsid w:val="048605CC"/>
    <w:rsid w:val="048D2DF7"/>
    <w:rsid w:val="04912ACD"/>
    <w:rsid w:val="04A66578"/>
    <w:rsid w:val="04AC5B58"/>
    <w:rsid w:val="04BD7D66"/>
    <w:rsid w:val="04E86B91"/>
    <w:rsid w:val="05080FE1"/>
    <w:rsid w:val="05103638"/>
    <w:rsid w:val="051200B1"/>
    <w:rsid w:val="05145BD8"/>
    <w:rsid w:val="052F2A11"/>
    <w:rsid w:val="053578FC"/>
    <w:rsid w:val="053E0EA6"/>
    <w:rsid w:val="055661F0"/>
    <w:rsid w:val="056151AE"/>
    <w:rsid w:val="056F72B2"/>
    <w:rsid w:val="05765721"/>
    <w:rsid w:val="057B5629"/>
    <w:rsid w:val="057E74F5"/>
    <w:rsid w:val="05976809"/>
    <w:rsid w:val="05984C81"/>
    <w:rsid w:val="05A14F91"/>
    <w:rsid w:val="05A30D0A"/>
    <w:rsid w:val="05DD06BF"/>
    <w:rsid w:val="06007F0A"/>
    <w:rsid w:val="063B53E6"/>
    <w:rsid w:val="06513A19"/>
    <w:rsid w:val="06846FF1"/>
    <w:rsid w:val="06B62CBE"/>
    <w:rsid w:val="07021098"/>
    <w:rsid w:val="070E2AFA"/>
    <w:rsid w:val="07434552"/>
    <w:rsid w:val="074B16CD"/>
    <w:rsid w:val="0752777D"/>
    <w:rsid w:val="07595F4D"/>
    <w:rsid w:val="075F5104"/>
    <w:rsid w:val="076444C8"/>
    <w:rsid w:val="077E37DC"/>
    <w:rsid w:val="07852DBD"/>
    <w:rsid w:val="079A613C"/>
    <w:rsid w:val="07A70F85"/>
    <w:rsid w:val="07CC09EB"/>
    <w:rsid w:val="07ED44BE"/>
    <w:rsid w:val="07F97307"/>
    <w:rsid w:val="07FE66CB"/>
    <w:rsid w:val="08275C22"/>
    <w:rsid w:val="082A5712"/>
    <w:rsid w:val="083B16CD"/>
    <w:rsid w:val="08404F36"/>
    <w:rsid w:val="084C38DA"/>
    <w:rsid w:val="084D31AF"/>
    <w:rsid w:val="086C4C0D"/>
    <w:rsid w:val="087B7D1C"/>
    <w:rsid w:val="08A13D1D"/>
    <w:rsid w:val="08AE7396"/>
    <w:rsid w:val="08FD6983"/>
    <w:rsid w:val="090D12BC"/>
    <w:rsid w:val="092D54BA"/>
    <w:rsid w:val="09622C7A"/>
    <w:rsid w:val="09701131"/>
    <w:rsid w:val="0987187D"/>
    <w:rsid w:val="09976DD7"/>
    <w:rsid w:val="09A862AD"/>
    <w:rsid w:val="0A00735D"/>
    <w:rsid w:val="0A165F4E"/>
    <w:rsid w:val="0A252635"/>
    <w:rsid w:val="0A34315E"/>
    <w:rsid w:val="0A4834A5"/>
    <w:rsid w:val="0A634F0B"/>
    <w:rsid w:val="0A724DA4"/>
    <w:rsid w:val="0A7D421F"/>
    <w:rsid w:val="0A835A33"/>
    <w:rsid w:val="0A8E4F8F"/>
    <w:rsid w:val="0AEA2F37"/>
    <w:rsid w:val="0AF344E1"/>
    <w:rsid w:val="0B43781A"/>
    <w:rsid w:val="0B4D1E43"/>
    <w:rsid w:val="0B600C6F"/>
    <w:rsid w:val="0B705C98"/>
    <w:rsid w:val="0B9C2483"/>
    <w:rsid w:val="0B9C3D5E"/>
    <w:rsid w:val="0BAD42EF"/>
    <w:rsid w:val="0BB772BD"/>
    <w:rsid w:val="0BD0037E"/>
    <w:rsid w:val="0BF4406D"/>
    <w:rsid w:val="0C006EB6"/>
    <w:rsid w:val="0C242018"/>
    <w:rsid w:val="0C314310"/>
    <w:rsid w:val="0C36552F"/>
    <w:rsid w:val="0C460641"/>
    <w:rsid w:val="0C510360"/>
    <w:rsid w:val="0C5965C6"/>
    <w:rsid w:val="0C684A5B"/>
    <w:rsid w:val="0C7156BE"/>
    <w:rsid w:val="0C965124"/>
    <w:rsid w:val="0C9D2956"/>
    <w:rsid w:val="0D1A3FA7"/>
    <w:rsid w:val="0D240982"/>
    <w:rsid w:val="0D29243C"/>
    <w:rsid w:val="0D2D7CCD"/>
    <w:rsid w:val="0D5079C9"/>
    <w:rsid w:val="0D5F19BA"/>
    <w:rsid w:val="0D772ED3"/>
    <w:rsid w:val="0D795CAB"/>
    <w:rsid w:val="0DCD1019"/>
    <w:rsid w:val="0DCF4D92"/>
    <w:rsid w:val="0DF447F8"/>
    <w:rsid w:val="0E0707EC"/>
    <w:rsid w:val="0E107158"/>
    <w:rsid w:val="0E1A42EB"/>
    <w:rsid w:val="0E234D03"/>
    <w:rsid w:val="0E25283D"/>
    <w:rsid w:val="0E4B0FCC"/>
    <w:rsid w:val="0E5E6115"/>
    <w:rsid w:val="0E6059EA"/>
    <w:rsid w:val="0E6179B4"/>
    <w:rsid w:val="0E6341D4"/>
    <w:rsid w:val="0E7B6CC7"/>
    <w:rsid w:val="0E990EFC"/>
    <w:rsid w:val="0EA57CEC"/>
    <w:rsid w:val="0EB10CCA"/>
    <w:rsid w:val="0EB2020F"/>
    <w:rsid w:val="0ECA5343"/>
    <w:rsid w:val="0EE52BBB"/>
    <w:rsid w:val="0F0E3698"/>
    <w:rsid w:val="0F0F11BE"/>
    <w:rsid w:val="0F184516"/>
    <w:rsid w:val="0F38743A"/>
    <w:rsid w:val="0F403A6D"/>
    <w:rsid w:val="0F474DFC"/>
    <w:rsid w:val="0F492922"/>
    <w:rsid w:val="0F716910"/>
    <w:rsid w:val="0F9067A2"/>
    <w:rsid w:val="0F916077"/>
    <w:rsid w:val="0F930041"/>
    <w:rsid w:val="0F9811B3"/>
    <w:rsid w:val="0FA43FFC"/>
    <w:rsid w:val="0FBA737B"/>
    <w:rsid w:val="0FCC70AF"/>
    <w:rsid w:val="0FF07241"/>
    <w:rsid w:val="0FF22FB9"/>
    <w:rsid w:val="0FF3288D"/>
    <w:rsid w:val="101051ED"/>
    <w:rsid w:val="10387552"/>
    <w:rsid w:val="10390BE8"/>
    <w:rsid w:val="103E1D5B"/>
    <w:rsid w:val="10606175"/>
    <w:rsid w:val="10757746"/>
    <w:rsid w:val="1088779B"/>
    <w:rsid w:val="108A31F2"/>
    <w:rsid w:val="109A0F5B"/>
    <w:rsid w:val="10BB15FD"/>
    <w:rsid w:val="110F1949"/>
    <w:rsid w:val="111D4066"/>
    <w:rsid w:val="113D64B6"/>
    <w:rsid w:val="11566B35"/>
    <w:rsid w:val="11625F1D"/>
    <w:rsid w:val="11823EC9"/>
    <w:rsid w:val="11875983"/>
    <w:rsid w:val="118A0FD0"/>
    <w:rsid w:val="11991213"/>
    <w:rsid w:val="11E34ECA"/>
    <w:rsid w:val="11E9219A"/>
    <w:rsid w:val="11F53491"/>
    <w:rsid w:val="11FA114D"/>
    <w:rsid w:val="11FE2A51"/>
    <w:rsid w:val="1213212E"/>
    <w:rsid w:val="12341DB4"/>
    <w:rsid w:val="123555D4"/>
    <w:rsid w:val="123D053D"/>
    <w:rsid w:val="12435D4E"/>
    <w:rsid w:val="125B488D"/>
    <w:rsid w:val="126900D5"/>
    <w:rsid w:val="127C7ED8"/>
    <w:rsid w:val="12891287"/>
    <w:rsid w:val="12B04A66"/>
    <w:rsid w:val="12B5207C"/>
    <w:rsid w:val="12CB4C0F"/>
    <w:rsid w:val="12E60488"/>
    <w:rsid w:val="12E84200"/>
    <w:rsid w:val="130A332A"/>
    <w:rsid w:val="1319260B"/>
    <w:rsid w:val="13370CE3"/>
    <w:rsid w:val="13392CAD"/>
    <w:rsid w:val="13482EF0"/>
    <w:rsid w:val="134C0C32"/>
    <w:rsid w:val="13906D71"/>
    <w:rsid w:val="13936861"/>
    <w:rsid w:val="13AC347F"/>
    <w:rsid w:val="13CF716E"/>
    <w:rsid w:val="13D50C28"/>
    <w:rsid w:val="13E56991"/>
    <w:rsid w:val="140B289C"/>
    <w:rsid w:val="141809E8"/>
    <w:rsid w:val="141C50B0"/>
    <w:rsid w:val="141F1EA3"/>
    <w:rsid w:val="144E74DC"/>
    <w:rsid w:val="145204CA"/>
    <w:rsid w:val="146C2FB3"/>
    <w:rsid w:val="148E0DD7"/>
    <w:rsid w:val="14A34882"/>
    <w:rsid w:val="14FC3F92"/>
    <w:rsid w:val="150D2643"/>
    <w:rsid w:val="151242E9"/>
    <w:rsid w:val="152534E9"/>
    <w:rsid w:val="152D6842"/>
    <w:rsid w:val="1537321C"/>
    <w:rsid w:val="15396F94"/>
    <w:rsid w:val="15437E13"/>
    <w:rsid w:val="156C736A"/>
    <w:rsid w:val="159D44D4"/>
    <w:rsid w:val="159D5775"/>
    <w:rsid w:val="15A00DC2"/>
    <w:rsid w:val="15BE4D66"/>
    <w:rsid w:val="15D078F9"/>
    <w:rsid w:val="15D31197"/>
    <w:rsid w:val="15E66ADF"/>
    <w:rsid w:val="16070E41"/>
    <w:rsid w:val="160A26DF"/>
    <w:rsid w:val="16104199"/>
    <w:rsid w:val="16174EA1"/>
    <w:rsid w:val="16247C45"/>
    <w:rsid w:val="16500A3A"/>
    <w:rsid w:val="1667093B"/>
    <w:rsid w:val="16A50D85"/>
    <w:rsid w:val="16AB67ED"/>
    <w:rsid w:val="16CF7BB0"/>
    <w:rsid w:val="16D276A1"/>
    <w:rsid w:val="16D50385"/>
    <w:rsid w:val="16F21AF1"/>
    <w:rsid w:val="171317C4"/>
    <w:rsid w:val="17283764"/>
    <w:rsid w:val="17343EB7"/>
    <w:rsid w:val="17680005"/>
    <w:rsid w:val="17AA5F28"/>
    <w:rsid w:val="17AE3C6A"/>
    <w:rsid w:val="17C27715"/>
    <w:rsid w:val="17C50FB3"/>
    <w:rsid w:val="18095344"/>
    <w:rsid w:val="180E295A"/>
    <w:rsid w:val="1824217E"/>
    <w:rsid w:val="18392864"/>
    <w:rsid w:val="18422604"/>
    <w:rsid w:val="184719C8"/>
    <w:rsid w:val="18542DF3"/>
    <w:rsid w:val="18550589"/>
    <w:rsid w:val="185B47DB"/>
    <w:rsid w:val="18706D2F"/>
    <w:rsid w:val="187529D9"/>
    <w:rsid w:val="18893D8F"/>
    <w:rsid w:val="188E3A9B"/>
    <w:rsid w:val="18B617C5"/>
    <w:rsid w:val="18C80D5B"/>
    <w:rsid w:val="18E9630A"/>
    <w:rsid w:val="19121FD6"/>
    <w:rsid w:val="195A572B"/>
    <w:rsid w:val="196640D0"/>
    <w:rsid w:val="1977452F"/>
    <w:rsid w:val="19C31523"/>
    <w:rsid w:val="19C84D8B"/>
    <w:rsid w:val="19DE010A"/>
    <w:rsid w:val="19EA2F53"/>
    <w:rsid w:val="1A3F504D"/>
    <w:rsid w:val="1A516B2E"/>
    <w:rsid w:val="1A670100"/>
    <w:rsid w:val="1A693E78"/>
    <w:rsid w:val="1A756CC1"/>
    <w:rsid w:val="1A8962C8"/>
    <w:rsid w:val="1A9D1D74"/>
    <w:rsid w:val="1AA82AB2"/>
    <w:rsid w:val="1AAD645B"/>
    <w:rsid w:val="1AB772D9"/>
    <w:rsid w:val="1ABE2F8A"/>
    <w:rsid w:val="1ACC4407"/>
    <w:rsid w:val="1AEF6419"/>
    <w:rsid w:val="1AFF47DC"/>
    <w:rsid w:val="1B1E5D7C"/>
    <w:rsid w:val="1B28788F"/>
    <w:rsid w:val="1B2B55D1"/>
    <w:rsid w:val="1B66485B"/>
    <w:rsid w:val="1B776A68"/>
    <w:rsid w:val="1B8D5ED6"/>
    <w:rsid w:val="1B8F5B60"/>
    <w:rsid w:val="1BA17641"/>
    <w:rsid w:val="1BA86C22"/>
    <w:rsid w:val="1BB050B1"/>
    <w:rsid w:val="1BB750B7"/>
    <w:rsid w:val="1BBA66C7"/>
    <w:rsid w:val="1BCA00BC"/>
    <w:rsid w:val="1BE614F8"/>
    <w:rsid w:val="1BEC4D61"/>
    <w:rsid w:val="1BF1186B"/>
    <w:rsid w:val="1C042E00"/>
    <w:rsid w:val="1C1F5136"/>
    <w:rsid w:val="1C200EAE"/>
    <w:rsid w:val="1C2A3ADB"/>
    <w:rsid w:val="1C316C17"/>
    <w:rsid w:val="1C3B7A96"/>
    <w:rsid w:val="1C4306F9"/>
    <w:rsid w:val="1C5D17BA"/>
    <w:rsid w:val="1C5F0447"/>
    <w:rsid w:val="1C646FED"/>
    <w:rsid w:val="1C766D20"/>
    <w:rsid w:val="1C856F63"/>
    <w:rsid w:val="1C986777"/>
    <w:rsid w:val="1C9F1DD3"/>
    <w:rsid w:val="1CB03FE0"/>
    <w:rsid w:val="1CB57848"/>
    <w:rsid w:val="1CBC0F7C"/>
    <w:rsid w:val="1CDE75FC"/>
    <w:rsid w:val="1CFA16FF"/>
    <w:rsid w:val="1D01483C"/>
    <w:rsid w:val="1D222B22"/>
    <w:rsid w:val="1D24052A"/>
    <w:rsid w:val="1D3764AF"/>
    <w:rsid w:val="1D6D0123"/>
    <w:rsid w:val="1D7019C1"/>
    <w:rsid w:val="1D9C4564"/>
    <w:rsid w:val="1DA62005"/>
    <w:rsid w:val="1DB25309"/>
    <w:rsid w:val="1DB7139E"/>
    <w:rsid w:val="1DBF3C91"/>
    <w:rsid w:val="1DCF0496"/>
    <w:rsid w:val="1DD51824"/>
    <w:rsid w:val="1E1B36DB"/>
    <w:rsid w:val="1E28404A"/>
    <w:rsid w:val="1E636E30"/>
    <w:rsid w:val="1E786D7F"/>
    <w:rsid w:val="1E937715"/>
    <w:rsid w:val="1E9811D0"/>
    <w:rsid w:val="1EA97806"/>
    <w:rsid w:val="1EB06519"/>
    <w:rsid w:val="1ED55F80"/>
    <w:rsid w:val="1EF2284A"/>
    <w:rsid w:val="1EFD0743"/>
    <w:rsid w:val="1F046BFC"/>
    <w:rsid w:val="1F120F82"/>
    <w:rsid w:val="1F176598"/>
    <w:rsid w:val="1F201441"/>
    <w:rsid w:val="1F20728E"/>
    <w:rsid w:val="1F444EB4"/>
    <w:rsid w:val="1F7312F5"/>
    <w:rsid w:val="1F78690B"/>
    <w:rsid w:val="1FBB33C8"/>
    <w:rsid w:val="1FD471C5"/>
    <w:rsid w:val="1FE327D3"/>
    <w:rsid w:val="1FEA5A5B"/>
    <w:rsid w:val="2004221A"/>
    <w:rsid w:val="20084133"/>
    <w:rsid w:val="201A79C2"/>
    <w:rsid w:val="20314E8E"/>
    <w:rsid w:val="203171E6"/>
    <w:rsid w:val="207277FE"/>
    <w:rsid w:val="20AA51EA"/>
    <w:rsid w:val="20BE47F2"/>
    <w:rsid w:val="20E06E5E"/>
    <w:rsid w:val="20E22BD6"/>
    <w:rsid w:val="20E57FD0"/>
    <w:rsid w:val="21071685"/>
    <w:rsid w:val="21425423"/>
    <w:rsid w:val="21442F49"/>
    <w:rsid w:val="215018EE"/>
    <w:rsid w:val="217557F8"/>
    <w:rsid w:val="217F7880"/>
    <w:rsid w:val="21B75E11"/>
    <w:rsid w:val="21C83B7A"/>
    <w:rsid w:val="21DA1AFF"/>
    <w:rsid w:val="21F93D33"/>
    <w:rsid w:val="21FA5CFD"/>
    <w:rsid w:val="220D77DF"/>
    <w:rsid w:val="22145011"/>
    <w:rsid w:val="221B4C06"/>
    <w:rsid w:val="2237485C"/>
    <w:rsid w:val="227B6E3E"/>
    <w:rsid w:val="22824F43"/>
    <w:rsid w:val="22973109"/>
    <w:rsid w:val="22B61C24"/>
    <w:rsid w:val="22C96EF4"/>
    <w:rsid w:val="22E26EBD"/>
    <w:rsid w:val="22EA7B20"/>
    <w:rsid w:val="22F015DA"/>
    <w:rsid w:val="22F8048F"/>
    <w:rsid w:val="231B5F2B"/>
    <w:rsid w:val="232E2103"/>
    <w:rsid w:val="233A2855"/>
    <w:rsid w:val="23496F3C"/>
    <w:rsid w:val="23580F2E"/>
    <w:rsid w:val="23722F78"/>
    <w:rsid w:val="239F090A"/>
    <w:rsid w:val="23A81EB5"/>
    <w:rsid w:val="23B12C72"/>
    <w:rsid w:val="23D04F68"/>
    <w:rsid w:val="23E40A13"/>
    <w:rsid w:val="23F728BF"/>
    <w:rsid w:val="241D1AAA"/>
    <w:rsid w:val="242B6642"/>
    <w:rsid w:val="24360494"/>
    <w:rsid w:val="247509BC"/>
    <w:rsid w:val="24761F15"/>
    <w:rsid w:val="24AD1AED"/>
    <w:rsid w:val="24AE34FB"/>
    <w:rsid w:val="24F14431"/>
    <w:rsid w:val="24F9229C"/>
    <w:rsid w:val="24FE5B05"/>
    <w:rsid w:val="25072C0B"/>
    <w:rsid w:val="250C6474"/>
    <w:rsid w:val="250F386E"/>
    <w:rsid w:val="25142488"/>
    <w:rsid w:val="252F5CBE"/>
    <w:rsid w:val="25641E0C"/>
    <w:rsid w:val="25662520"/>
    <w:rsid w:val="25781413"/>
    <w:rsid w:val="257F6C45"/>
    <w:rsid w:val="259D531E"/>
    <w:rsid w:val="25A8619C"/>
    <w:rsid w:val="25CB1E8B"/>
    <w:rsid w:val="25E76599"/>
    <w:rsid w:val="25E77581"/>
    <w:rsid w:val="260B04D9"/>
    <w:rsid w:val="26103D41"/>
    <w:rsid w:val="261157B7"/>
    <w:rsid w:val="26297DA0"/>
    <w:rsid w:val="26630315"/>
    <w:rsid w:val="269E71D5"/>
    <w:rsid w:val="26A46B0E"/>
    <w:rsid w:val="26D27249"/>
    <w:rsid w:val="26E20B75"/>
    <w:rsid w:val="26F251F5"/>
    <w:rsid w:val="26F471BF"/>
    <w:rsid w:val="26FF57D1"/>
    <w:rsid w:val="2713284B"/>
    <w:rsid w:val="271909D4"/>
    <w:rsid w:val="272C6563"/>
    <w:rsid w:val="272C6959"/>
    <w:rsid w:val="275F0ADD"/>
    <w:rsid w:val="277041D9"/>
    <w:rsid w:val="278C73F8"/>
    <w:rsid w:val="27BA21B7"/>
    <w:rsid w:val="27C9064C"/>
    <w:rsid w:val="27CF1576"/>
    <w:rsid w:val="280A62E2"/>
    <w:rsid w:val="280D6CB2"/>
    <w:rsid w:val="281270DF"/>
    <w:rsid w:val="282910EA"/>
    <w:rsid w:val="285A12A4"/>
    <w:rsid w:val="286A598B"/>
    <w:rsid w:val="286E6AFD"/>
    <w:rsid w:val="28976054"/>
    <w:rsid w:val="289B7E52"/>
    <w:rsid w:val="28A15125"/>
    <w:rsid w:val="28A32C4B"/>
    <w:rsid w:val="28C17575"/>
    <w:rsid w:val="28CA642A"/>
    <w:rsid w:val="28DE0127"/>
    <w:rsid w:val="28F74D45"/>
    <w:rsid w:val="291B3A84"/>
    <w:rsid w:val="291F125C"/>
    <w:rsid w:val="29332221"/>
    <w:rsid w:val="29514455"/>
    <w:rsid w:val="296D5007"/>
    <w:rsid w:val="296E14AB"/>
    <w:rsid w:val="298F4F7D"/>
    <w:rsid w:val="29954C89"/>
    <w:rsid w:val="29A749BD"/>
    <w:rsid w:val="29B55BD2"/>
    <w:rsid w:val="29C56BF1"/>
    <w:rsid w:val="29D44AFB"/>
    <w:rsid w:val="29DB01C2"/>
    <w:rsid w:val="29E76B67"/>
    <w:rsid w:val="29F86FC6"/>
    <w:rsid w:val="29FA2D3E"/>
    <w:rsid w:val="29FA689B"/>
    <w:rsid w:val="29FC3C6E"/>
    <w:rsid w:val="2A0C2A72"/>
    <w:rsid w:val="2A0E6F96"/>
    <w:rsid w:val="2A4E6BE6"/>
    <w:rsid w:val="2A5A1A2F"/>
    <w:rsid w:val="2A773293"/>
    <w:rsid w:val="2A8D3BB3"/>
    <w:rsid w:val="2A930A9D"/>
    <w:rsid w:val="2AA66B98"/>
    <w:rsid w:val="2AD73080"/>
    <w:rsid w:val="2AF10F5C"/>
    <w:rsid w:val="2B0100FD"/>
    <w:rsid w:val="2B0C0F7B"/>
    <w:rsid w:val="2B195446"/>
    <w:rsid w:val="2B2A1401"/>
    <w:rsid w:val="2B6A7A50"/>
    <w:rsid w:val="2B7B1C5D"/>
    <w:rsid w:val="2B807273"/>
    <w:rsid w:val="2B960845"/>
    <w:rsid w:val="2BC76C50"/>
    <w:rsid w:val="2BD1187D"/>
    <w:rsid w:val="2BE55328"/>
    <w:rsid w:val="2C1A3224"/>
    <w:rsid w:val="2C377D1A"/>
    <w:rsid w:val="2C3D33B6"/>
    <w:rsid w:val="2C5A1872"/>
    <w:rsid w:val="2C5C383D"/>
    <w:rsid w:val="2C8503B5"/>
    <w:rsid w:val="2C954FA0"/>
    <w:rsid w:val="2CAB6572"/>
    <w:rsid w:val="2CB65D9A"/>
    <w:rsid w:val="2CB82928"/>
    <w:rsid w:val="2CBF5B79"/>
    <w:rsid w:val="2CED6B8B"/>
    <w:rsid w:val="2CEF3CBF"/>
    <w:rsid w:val="2CF41CC7"/>
    <w:rsid w:val="2CFE66A2"/>
    <w:rsid w:val="2D016192"/>
    <w:rsid w:val="2D1A7254"/>
    <w:rsid w:val="2D1B777C"/>
    <w:rsid w:val="2D265BF9"/>
    <w:rsid w:val="2D2C76B3"/>
    <w:rsid w:val="2D524C40"/>
    <w:rsid w:val="2D58628E"/>
    <w:rsid w:val="2D5C508F"/>
    <w:rsid w:val="2D6120BE"/>
    <w:rsid w:val="2D685C7F"/>
    <w:rsid w:val="2D824533"/>
    <w:rsid w:val="2D890CD5"/>
    <w:rsid w:val="2D917516"/>
    <w:rsid w:val="2DC518B5"/>
    <w:rsid w:val="2DCD1596"/>
    <w:rsid w:val="2DDD6BFF"/>
    <w:rsid w:val="2E190CDE"/>
    <w:rsid w:val="2E36630F"/>
    <w:rsid w:val="2E3A4189"/>
    <w:rsid w:val="2E4A5917"/>
    <w:rsid w:val="2E5D1AEE"/>
    <w:rsid w:val="2E6A7D67"/>
    <w:rsid w:val="2E782484"/>
    <w:rsid w:val="2E7B1F74"/>
    <w:rsid w:val="2E854216"/>
    <w:rsid w:val="2EBD433B"/>
    <w:rsid w:val="2ED606E4"/>
    <w:rsid w:val="2ED85DEC"/>
    <w:rsid w:val="2F0C69F0"/>
    <w:rsid w:val="2F2148C9"/>
    <w:rsid w:val="2F2A5E74"/>
    <w:rsid w:val="2F364819"/>
    <w:rsid w:val="2F3B1E2F"/>
    <w:rsid w:val="2F8310E0"/>
    <w:rsid w:val="2F8A06C1"/>
    <w:rsid w:val="2F8A246F"/>
    <w:rsid w:val="2F971030"/>
    <w:rsid w:val="2FBC45F2"/>
    <w:rsid w:val="2FD7142C"/>
    <w:rsid w:val="305B205D"/>
    <w:rsid w:val="305B3E0B"/>
    <w:rsid w:val="307A4C17"/>
    <w:rsid w:val="30977539"/>
    <w:rsid w:val="30FA2F98"/>
    <w:rsid w:val="30FA3624"/>
    <w:rsid w:val="310821E5"/>
    <w:rsid w:val="31093867"/>
    <w:rsid w:val="310A4AC6"/>
    <w:rsid w:val="31336B36"/>
    <w:rsid w:val="31440D43"/>
    <w:rsid w:val="314E571E"/>
    <w:rsid w:val="316118F5"/>
    <w:rsid w:val="319E66A5"/>
    <w:rsid w:val="31B9528D"/>
    <w:rsid w:val="31C0661C"/>
    <w:rsid w:val="32004C6A"/>
    <w:rsid w:val="320F4EAD"/>
    <w:rsid w:val="32171FB4"/>
    <w:rsid w:val="32285F6F"/>
    <w:rsid w:val="322E1CC9"/>
    <w:rsid w:val="32446E85"/>
    <w:rsid w:val="32452FC5"/>
    <w:rsid w:val="32470AEB"/>
    <w:rsid w:val="32496611"/>
    <w:rsid w:val="326C67A3"/>
    <w:rsid w:val="327411B4"/>
    <w:rsid w:val="32AC4DF2"/>
    <w:rsid w:val="32C71297"/>
    <w:rsid w:val="32CB0BAF"/>
    <w:rsid w:val="32D700C1"/>
    <w:rsid w:val="331A7436"/>
    <w:rsid w:val="331D7A9E"/>
    <w:rsid w:val="33211E04"/>
    <w:rsid w:val="332364E3"/>
    <w:rsid w:val="332638F5"/>
    <w:rsid w:val="33274478"/>
    <w:rsid w:val="33323549"/>
    <w:rsid w:val="33332E1D"/>
    <w:rsid w:val="335039CF"/>
    <w:rsid w:val="33843679"/>
    <w:rsid w:val="33880521"/>
    <w:rsid w:val="339E473B"/>
    <w:rsid w:val="33FC5905"/>
    <w:rsid w:val="340D2BA2"/>
    <w:rsid w:val="341E3ACD"/>
    <w:rsid w:val="342C61EA"/>
    <w:rsid w:val="343E5F1E"/>
    <w:rsid w:val="347E631A"/>
    <w:rsid w:val="34B61F58"/>
    <w:rsid w:val="34B7692C"/>
    <w:rsid w:val="34C208FD"/>
    <w:rsid w:val="35134CB4"/>
    <w:rsid w:val="35246EC1"/>
    <w:rsid w:val="354237EC"/>
    <w:rsid w:val="354B08F2"/>
    <w:rsid w:val="35521C81"/>
    <w:rsid w:val="35613C72"/>
    <w:rsid w:val="35625848"/>
    <w:rsid w:val="35727C2D"/>
    <w:rsid w:val="35867B7C"/>
    <w:rsid w:val="35B9585C"/>
    <w:rsid w:val="35BA7826"/>
    <w:rsid w:val="35BC359E"/>
    <w:rsid w:val="35DA5690"/>
    <w:rsid w:val="35E93C67"/>
    <w:rsid w:val="3613529F"/>
    <w:rsid w:val="361C5DEB"/>
    <w:rsid w:val="364041CF"/>
    <w:rsid w:val="36415851"/>
    <w:rsid w:val="36486BE0"/>
    <w:rsid w:val="364C2F9C"/>
    <w:rsid w:val="3659703F"/>
    <w:rsid w:val="365E4655"/>
    <w:rsid w:val="3663602B"/>
    <w:rsid w:val="368A71F8"/>
    <w:rsid w:val="368E4F3A"/>
    <w:rsid w:val="36A93B22"/>
    <w:rsid w:val="36D16C4A"/>
    <w:rsid w:val="37010C6D"/>
    <w:rsid w:val="37377380"/>
    <w:rsid w:val="3747333B"/>
    <w:rsid w:val="377D0B0B"/>
    <w:rsid w:val="37955E55"/>
    <w:rsid w:val="37C130EE"/>
    <w:rsid w:val="37E33064"/>
    <w:rsid w:val="38044D88"/>
    <w:rsid w:val="38107BD1"/>
    <w:rsid w:val="381A45AC"/>
    <w:rsid w:val="38490960"/>
    <w:rsid w:val="38523D46"/>
    <w:rsid w:val="388760E5"/>
    <w:rsid w:val="388F4F35"/>
    <w:rsid w:val="38966328"/>
    <w:rsid w:val="38B608FD"/>
    <w:rsid w:val="3914724D"/>
    <w:rsid w:val="39177242"/>
    <w:rsid w:val="393F251C"/>
    <w:rsid w:val="39510D56"/>
    <w:rsid w:val="39581830"/>
    <w:rsid w:val="396A50BF"/>
    <w:rsid w:val="39846181"/>
    <w:rsid w:val="39B06F76"/>
    <w:rsid w:val="39C01CF0"/>
    <w:rsid w:val="39C26CA9"/>
    <w:rsid w:val="39DC5FBD"/>
    <w:rsid w:val="39E30002"/>
    <w:rsid w:val="39EA0D31"/>
    <w:rsid w:val="3A026D93"/>
    <w:rsid w:val="3A173499"/>
    <w:rsid w:val="3A361B71"/>
    <w:rsid w:val="3A886145"/>
    <w:rsid w:val="3AAA1C17"/>
    <w:rsid w:val="3AFD443D"/>
    <w:rsid w:val="3B3616FD"/>
    <w:rsid w:val="3B397CC3"/>
    <w:rsid w:val="3B514788"/>
    <w:rsid w:val="3B5B5300"/>
    <w:rsid w:val="3B7C7A57"/>
    <w:rsid w:val="3B831EFF"/>
    <w:rsid w:val="3B9B26AF"/>
    <w:rsid w:val="3BB32D4D"/>
    <w:rsid w:val="3BB56AC5"/>
    <w:rsid w:val="3BC431AC"/>
    <w:rsid w:val="3BD85C01"/>
    <w:rsid w:val="3C1A7A06"/>
    <w:rsid w:val="3C320116"/>
    <w:rsid w:val="3C3E2F5F"/>
    <w:rsid w:val="3C4147FD"/>
    <w:rsid w:val="3C526A0A"/>
    <w:rsid w:val="3C5502A8"/>
    <w:rsid w:val="3C6F4782"/>
    <w:rsid w:val="3C7D7257"/>
    <w:rsid w:val="3C8D359E"/>
    <w:rsid w:val="3C970B7D"/>
    <w:rsid w:val="3CAC611A"/>
    <w:rsid w:val="3CD15B81"/>
    <w:rsid w:val="3CFD24EF"/>
    <w:rsid w:val="3D0A4BEF"/>
    <w:rsid w:val="3D3954D4"/>
    <w:rsid w:val="3D3D6D72"/>
    <w:rsid w:val="3D436353"/>
    <w:rsid w:val="3D6A38DF"/>
    <w:rsid w:val="3D7529B0"/>
    <w:rsid w:val="3D8C7CFA"/>
    <w:rsid w:val="3D8F1598"/>
    <w:rsid w:val="3DB65977"/>
    <w:rsid w:val="3DC030A7"/>
    <w:rsid w:val="3DC456E6"/>
    <w:rsid w:val="3DC6320C"/>
    <w:rsid w:val="3DD5344F"/>
    <w:rsid w:val="3DFB2727"/>
    <w:rsid w:val="3E067758"/>
    <w:rsid w:val="3E173A67"/>
    <w:rsid w:val="3E1D3425"/>
    <w:rsid w:val="3E241CE0"/>
    <w:rsid w:val="3E265A58"/>
    <w:rsid w:val="3E481E73"/>
    <w:rsid w:val="3E5527E2"/>
    <w:rsid w:val="3E573E64"/>
    <w:rsid w:val="3E6D7563"/>
    <w:rsid w:val="3E7A3FF6"/>
    <w:rsid w:val="3EA17C34"/>
    <w:rsid w:val="3EB92D70"/>
    <w:rsid w:val="3EBA43F3"/>
    <w:rsid w:val="3ECC2AA4"/>
    <w:rsid w:val="3ED85A80"/>
    <w:rsid w:val="3EF94F1B"/>
    <w:rsid w:val="3EFB0C93"/>
    <w:rsid w:val="3F116709"/>
    <w:rsid w:val="3F2006FA"/>
    <w:rsid w:val="3F275D59"/>
    <w:rsid w:val="3F283A52"/>
    <w:rsid w:val="3F5C54AA"/>
    <w:rsid w:val="3F5E56C6"/>
    <w:rsid w:val="3F66671E"/>
    <w:rsid w:val="3F8D0A1C"/>
    <w:rsid w:val="3FE07E89"/>
    <w:rsid w:val="4033445D"/>
    <w:rsid w:val="4037567F"/>
    <w:rsid w:val="40381A73"/>
    <w:rsid w:val="403E177F"/>
    <w:rsid w:val="40801005"/>
    <w:rsid w:val="40827192"/>
    <w:rsid w:val="40880C4C"/>
    <w:rsid w:val="40970E8F"/>
    <w:rsid w:val="40A8309D"/>
    <w:rsid w:val="40AD420F"/>
    <w:rsid w:val="40C15F0C"/>
    <w:rsid w:val="40D20119"/>
    <w:rsid w:val="40D43E92"/>
    <w:rsid w:val="40D93256"/>
    <w:rsid w:val="40DA496F"/>
    <w:rsid w:val="41033E49"/>
    <w:rsid w:val="412F2E76"/>
    <w:rsid w:val="41667379"/>
    <w:rsid w:val="417411D1"/>
    <w:rsid w:val="419B49AF"/>
    <w:rsid w:val="41A30DEA"/>
    <w:rsid w:val="41C63DBA"/>
    <w:rsid w:val="41D552CC"/>
    <w:rsid w:val="41F45E6E"/>
    <w:rsid w:val="41F8770C"/>
    <w:rsid w:val="42173F5A"/>
    <w:rsid w:val="423A7D24"/>
    <w:rsid w:val="4242307D"/>
    <w:rsid w:val="424C5BA2"/>
    <w:rsid w:val="425012F6"/>
    <w:rsid w:val="426E79CE"/>
    <w:rsid w:val="42731488"/>
    <w:rsid w:val="42770F78"/>
    <w:rsid w:val="427F7E2D"/>
    <w:rsid w:val="42815953"/>
    <w:rsid w:val="428216CB"/>
    <w:rsid w:val="428471F1"/>
    <w:rsid w:val="42A41642"/>
    <w:rsid w:val="42B613F1"/>
    <w:rsid w:val="42BD2703"/>
    <w:rsid w:val="42DF267A"/>
    <w:rsid w:val="42FA74B4"/>
    <w:rsid w:val="43000F6E"/>
    <w:rsid w:val="4323397D"/>
    <w:rsid w:val="43465A4C"/>
    <w:rsid w:val="4348021A"/>
    <w:rsid w:val="434F5A51"/>
    <w:rsid w:val="4368266F"/>
    <w:rsid w:val="4376670D"/>
    <w:rsid w:val="43853221"/>
    <w:rsid w:val="43963680"/>
    <w:rsid w:val="43A86F10"/>
    <w:rsid w:val="43D85A47"/>
    <w:rsid w:val="441D78FE"/>
    <w:rsid w:val="442A14E0"/>
    <w:rsid w:val="442E1B0B"/>
    <w:rsid w:val="443609BF"/>
    <w:rsid w:val="444255B6"/>
    <w:rsid w:val="44446C38"/>
    <w:rsid w:val="444B446B"/>
    <w:rsid w:val="446948F1"/>
    <w:rsid w:val="447A6AFE"/>
    <w:rsid w:val="449974E9"/>
    <w:rsid w:val="44A10E60"/>
    <w:rsid w:val="44AB6CB7"/>
    <w:rsid w:val="44B10046"/>
    <w:rsid w:val="44C24001"/>
    <w:rsid w:val="44F87A23"/>
    <w:rsid w:val="45014B29"/>
    <w:rsid w:val="4504461A"/>
    <w:rsid w:val="453E18DA"/>
    <w:rsid w:val="4541761C"/>
    <w:rsid w:val="454315E6"/>
    <w:rsid w:val="45435142"/>
    <w:rsid w:val="45617CBE"/>
    <w:rsid w:val="45763769"/>
    <w:rsid w:val="45795008"/>
    <w:rsid w:val="45886FF9"/>
    <w:rsid w:val="45BD3146"/>
    <w:rsid w:val="45DC2425"/>
    <w:rsid w:val="45E43CB8"/>
    <w:rsid w:val="45EC1CE7"/>
    <w:rsid w:val="463F7FFF"/>
    <w:rsid w:val="464E1FF0"/>
    <w:rsid w:val="4691012F"/>
    <w:rsid w:val="46B81B60"/>
    <w:rsid w:val="46BF2EEE"/>
    <w:rsid w:val="46CE1383"/>
    <w:rsid w:val="46E110B6"/>
    <w:rsid w:val="46E22A37"/>
    <w:rsid w:val="471054F8"/>
    <w:rsid w:val="47270E54"/>
    <w:rsid w:val="47411B55"/>
    <w:rsid w:val="47431429"/>
    <w:rsid w:val="47490A0A"/>
    <w:rsid w:val="475C698F"/>
    <w:rsid w:val="47631ACB"/>
    <w:rsid w:val="47811F51"/>
    <w:rsid w:val="47833F1C"/>
    <w:rsid w:val="478A7058"/>
    <w:rsid w:val="47975C19"/>
    <w:rsid w:val="47A04ACD"/>
    <w:rsid w:val="47C62B5E"/>
    <w:rsid w:val="47CC58C3"/>
    <w:rsid w:val="4800731A"/>
    <w:rsid w:val="4812704D"/>
    <w:rsid w:val="48425B85"/>
    <w:rsid w:val="485F6737"/>
    <w:rsid w:val="48677399"/>
    <w:rsid w:val="486E697A"/>
    <w:rsid w:val="488C6E00"/>
    <w:rsid w:val="489A1CF1"/>
    <w:rsid w:val="489D725F"/>
    <w:rsid w:val="48AC74A2"/>
    <w:rsid w:val="48AD54DA"/>
    <w:rsid w:val="48C540C0"/>
    <w:rsid w:val="48C77E38"/>
    <w:rsid w:val="48D32C81"/>
    <w:rsid w:val="48DA7B6B"/>
    <w:rsid w:val="48EB7FCA"/>
    <w:rsid w:val="48F350D1"/>
    <w:rsid w:val="48F86CBE"/>
    <w:rsid w:val="49200DA1"/>
    <w:rsid w:val="49301E81"/>
    <w:rsid w:val="493D56EB"/>
    <w:rsid w:val="49787384"/>
    <w:rsid w:val="499917D4"/>
    <w:rsid w:val="49A60395"/>
    <w:rsid w:val="49B01BD7"/>
    <w:rsid w:val="49B23C52"/>
    <w:rsid w:val="49BC54C3"/>
    <w:rsid w:val="49C34AA3"/>
    <w:rsid w:val="49D97E23"/>
    <w:rsid w:val="4A3459A1"/>
    <w:rsid w:val="4A4060F4"/>
    <w:rsid w:val="4A4D0811"/>
    <w:rsid w:val="4A534079"/>
    <w:rsid w:val="4A9B332A"/>
    <w:rsid w:val="4AA30431"/>
    <w:rsid w:val="4ABC6C13"/>
    <w:rsid w:val="4AC46D25"/>
    <w:rsid w:val="4AC97E97"/>
    <w:rsid w:val="4ACB00B3"/>
    <w:rsid w:val="4B047121"/>
    <w:rsid w:val="4B050A17"/>
    <w:rsid w:val="4B0E1D4E"/>
    <w:rsid w:val="4B133808"/>
    <w:rsid w:val="4B1A06F3"/>
    <w:rsid w:val="4B1F5D09"/>
    <w:rsid w:val="4B26353C"/>
    <w:rsid w:val="4B272E10"/>
    <w:rsid w:val="4B313C8F"/>
    <w:rsid w:val="4B375749"/>
    <w:rsid w:val="4B46598C"/>
    <w:rsid w:val="4B58746D"/>
    <w:rsid w:val="4B692966"/>
    <w:rsid w:val="4B8D35BB"/>
    <w:rsid w:val="4B9A5CD8"/>
    <w:rsid w:val="4BA53CAC"/>
    <w:rsid w:val="4BAB1C93"/>
    <w:rsid w:val="4BAB57EF"/>
    <w:rsid w:val="4BBC17AA"/>
    <w:rsid w:val="4BDC1B0F"/>
    <w:rsid w:val="4BE86E42"/>
    <w:rsid w:val="4C101AF6"/>
    <w:rsid w:val="4C1E4213"/>
    <w:rsid w:val="4C455C43"/>
    <w:rsid w:val="4C7B1665"/>
    <w:rsid w:val="4C83051A"/>
    <w:rsid w:val="4C8D3147"/>
    <w:rsid w:val="4C9B5863"/>
    <w:rsid w:val="4C9D4C52"/>
    <w:rsid w:val="4CB06D23"/>
    <w:rsid w:val="4CBF3CA1"/>
    <w:rsid w:val="4CD314A1"/>
    <w:rsid w:val="4CD46FC7"/>
    <w:rsid w:val="4CD86AB8"/>
    <w:rsid w:val="4CEF795D"/>
    <w:rsid w:val="4D181DAF"/>
    <w:rsid w:val="4D215154"/>
    <w:rsid w:val="4D2B3334"/>
    <w:rsid w:val="4D44414D"/>
    <w:rsid w:val="4D4952BF"/>
    <w:rsid w:val="4D515A72"/>
    <w:rsid w:val="4D9549A9"/>
    <w:rsid w:val="4D9F3131"/>
    <w:rsid w:val="4DBC5B34"/>
    <w:rsid w:val="4DE66FB2"/>
    <w:rsid w:val="4DEB426B"/>
    <w:rsid w:val="4DF27705"/>
    <w:rsid w:val="4DF31BBE"/>
    <w:rsid w:val="4DF94F37"/>
    <w:rsid w:val="4E1D48C8"/>
    <w:rsid w:val="4E30647F"/>
    <w:rsid w:val="4E6A15BE"/>
    <w:rsid w:val="4EAC1FAA"/>
    <w:rsid w:val="4EC76DE4"/>
    <w:rsid w:val="4EC8490A"/>
    <w:rsid w:val="4EC866B8"/>
    <w:rsid w:val="4EEC684A"/>
    <w:rsid w:val="4F131C86"/>
    <w:rsid w:val="4F165675"/>
    <w:rsid w:val="4F1F09CE"/>
    <w:rsid w:val="4F624A80"/>
    <w:rsid w:val="4F9276CC"/>
    <w:rsid w:val="4F970772"/>
    <w:rsid w:val="4FB20A34"/>
    <w:rsid w:val="4FBA4253"/>
    <w:rsid w:val="4FBE01E7"/>
    <w:rsid w:val="4FCD4193"/>
    <w:rsid w:val="4FD25A40"/>
    <w:rsid w:val="4FE237A9"/>
    <w:rsid w:val="4FF04118"/>
    <w:rsid w:val="4FF5172F"/>
    <w:rsid w:val="501865BA"/>
    <w:rsid w:val="50245B70"/>
    <w:rsid w:val="50395ABF"/>
    <w:rsid w:val="504F287E"/>
    <w:rsid w:val="50685407"/>
    <w:rsid w:val="50810E77"/>
    <w:rsid w:val="508E62BD"/>
    <w:rsid w:val="509251CF"/>
    <w:rsid w:val="50AA7C6B"/>
    <w:rsid w:val="50AD2009"/>
    <w:rsid w:val="50C57353"/>
    <w:rsid w:val="50D41344"/>
    <w:rsid w:val="50F6750C"/>
    <w:rsid w:val="510065DD"/>
    <w:rsid w:val="510460CD"/>
    <w:rsid w:val="5116195C"/>
    <w:rsid w:val="515F5245"/>
    <w:rsid w:val="51622DF4"/>
    <w:rsid w:val="516E3547"/>
    <w:rsid w:val="517B3EB5"/>
    <w:rsid w:val="51AF590D"/>
    <w:rsid w:val="51B301E9"/>
    <w:rsid w:val="51F36142"/>
    <w:rsid w:val="51F577C4"/>
    <w:rsid w:val="5208399B"/>
    <w:rsid w:val="52140592"/>
    <w:rsid w:val="52733855"/>
    <w:rsid w:val="5288688A"/>
    <w:rsid w:val="52A26EE9"/>
    <w:rsid w:val="52AD5EA9"/>
    <w:rsid w:val="52BB6C5F"/>
    <w:rsid w:val="52CC0713"/>
    <w:rsid w:val="52CF6267"/>
    <w:rsid w:val="52D0452D"/>
    <w:rsid w:val="52D715BF"/>
    <w:rsid w:val="52F67C97"/>
    <w:rsid w:val="531620E8"/>
    <w:rsid w:val="531B15F2"/>
    <w:rsid w:val="53312A7E"/>
    <w:rsid w:val="53360094"/>
    <w:rsid w:val="538A03E0"/>
    <w:rsid w:val="539800A0"/>
    <w:rsid w:val="53A806FC"/>
    <w:rsid w:val="53AA2830"/>
    <w:rsid w:val="54322F51"/>
    <w:rsid w:val="543C792C"/>
    <w:rsid w:val="543F4FD5"/>
    <w:rsid w:val="54407E57"/>
    <w:rsid w:val="544B13C7"/>
    <w:rsid w:val="545E3D46"/>
    <w:rsid w:val="54813591"/>
    <w:rsid w:val="54837309"/>
    <w:rsid w:val="54890697"/>
    <w:rsid w:val="54DC4C6B"/>
    <w:rsid w:val="54EF499E"/>
    <w:rsid w:val="55144405"/>
    <w:rsid w:val="55195EBF"/>
    <w:rsid w:val="551D01FC"/>
    <w:rsid w:val="552D3D96"/>
    <w:rsid w:val="553700F3"/>
    <w:rsid w:val="554F368F"/>
    <w:rsid w:val="55621614"/>
    <w:rsid w:val="55643FF1"/>
    <w:rsid w:val="556F788D"/>
    <w:rsid w:val="55713B00"/>
    <w:rsid w:val="5572027D"/>
    <w:rsid w:val="558F6181"/>
    <w:rsid w:val="55AC6D33"/>
    <w:rsid w:val="55C670FC"/>
    <w:rsid w:val="55CF657E"/>
    <w:rsid w:val="55D10548"/>
    <w:rsid w:val="55E22755"/>
    <w:rsid w:val="55F45FE4"/>
    <w:rsid w:val="55FC3817"/>
    <w:rsid w:val="56350AD7"/>
    <w:rsid w:val="563665FD"/>
    <w:rsid w:val="563817F7"/>
    <w:rsid w:val="56552F27"/>
    <w:rsid w:val="5687618D"/>
    <w:rsid w:val="569E48CE"/>
    <w:rsid w:val="56AD68BF"/>
    <w:rsid w:val="56B53825"/>
    <w:rsid w:val="56BA5480"/>
    <w:rsid w:val="56F42740"/>
    <w:rsid w:val="57062473"/>
    <w:rsid w:val="57517B92"/>
    <w:rsid w:val="576F626A"/>
    <w:rsid w:val="57935273"/>
    <w:rsid w:val="57961C5F"/>
    <w:rsid w:val="579B2BBB"/>
    <w:rsid w:val="57AA72A2"/>
    <w:rsid w:val="57E225AE"/>
    <w:rsid w:val="5806097D"/>
    <w:rsid w:val="582C415B"/>
    <w:rsid w:val="583277DB"/>
    <w:rsid w:val="58550FBC"/>
    <w:rsid w:val="5866766D"/>
    <w:rsid w:val="58765D26"/>
    <w:rsid w:val="589003F3"/>
    <w:rsid w:val="58A3441E"/>
    <w:rsid w:val="58A7738E"/>
    <w:rsid w:val="58AB32D2"/>
    <w:rsid w:val="58D8399B"/>
    <w:rsid w:val="58E3481A"/>
    <w:rsid w:val="58F875FB"/>
    <w:rsid w:val="59091DA7"/>
    <w:rsid w:val="591C1ADA"/>
    <w:rsid w:val="593432C8"/>
    <w:rsid w:val="595C281E"/>
    <w:rsid w:val="595C45CC"/>
    <w:rsid w:val="5963606A"/>
    <w:rsid w:val="596671F9"/>
    <w:rsid w:val="598A113A"/>
    <w:rsid w:val="59914276"/>
    <w:rsid w:val="59936331"/>
    <w:rsid w:val="59942A23"/>
    <w:rsid w:val="5999137D"/>
    <w:rsid w:val="59ED337A"/>
    <w:rsid w:val="5A0031AA"/>
    <w:rsid w:val="5A3317D1"/>
    <w:rsid w:val="5A36306F"/>
    <w:rsid w:val="5A403EEE"/>
    <w:rsid w:val="5A5654C0"/>
    <w:rsid w:val="5A584D94"/>
    <w:rsid w:val="5A897643"/>
    <w:rsid w:val="5ABD553F"/>
    <w:rsid w:val="5AC95C92"/>
    <w:rsid w:val="5ACB1A0A"/>
    <w:rsid w:val="5AD14B46"/>
    <w:rsid w:val="5ADC3C17"/>
    <w:rsid w:val="5ADD34EB"/>
    <w:rsid w:val="5AE20B01"/>
    <w:rsid w:val="5AFF16B3"/>
    <w:rsid w:val="5B394BC5"/>
    <w:rsid w:val="5B3B6725"/>
    <w:rsid w:val="5B435A44"/>
    <w:rsid w:val="5B4C758C"/>
    <w:rsid w:val="5B5639C9"/>
    <w:rsid w:val="5B5F2152"/>
    <w:rsid w:val="5B637E94"/>
    <w:rsid w:val="5BA44410"/>
    <w:rsid w:val="5BA504AD"/>
    <w:rsid w:val="5BA65FD3"/>
    <w:rsid w:val="5BF1724E"/>
    <w:rsid w:val="5C0A51BD"/>
    <w:rsid w:val="5C1D0043"/>
    <w:rsid w:val="5C225659"/>
    <w:rsid w:val="5C335AB8"/>
    <w:rsid w:val="5C3B6762"/>
    <w:rsid w:val="5C403D31"/>
    <w:rsid w:val="5C675762"/>
    <w:rsid w:val="5C904CB9"/>
    <w:rsid w:val="5CBA7F88"/>
    <w:rsid w:val="5CC72304"/>
    <w:rsid w:val="5D1D4073"/>
    <w:rsid w:val="5D255A2E"/>
    <w:rsid w:val="5D370DB4"/>
    <w:rsid w:val="5D3C274B"/>
    <w:rsid w:val="5D4F6922"/>
    <w:rsid w:val="5D722610"/>
    <w:rsid w:val="5DE27796"/>
    <w:rsid w:val="5DFD637E"/>
    <w:rsid w:val="5DFE5C52"/>
    <w:rsid w:val="5E127C1A"/>
    <w:rsid w:val="5E211941"/>
    <w:rsid w:val="5E543EED"/>
    <w:rsid w:val="5E7A79CF"/>
    <w:rsid w:val="5E8C7702"/>
    <w:rsid w:val="5EA92062"/>
    <w:rsid w:val="5EBA426F"/>
    <w:rsid w:val="5EBD78BB"/>
    <w:rsid w:val="5EBF5F4C"/>
    <w:rsid w:val="5EC23124"/>
    <w:rsid w:val="5EC46E9C"/>
    <w:rsid w:val="5EC7073A"/>
    <w:rsid w:val="5EC724E8"/>
    <w:rsid w:val="5ED82947"/>
    <w:rsid w:val="5EDC2437"/>
    <w:rsid w:val="5F0872D2"/>
    <w:rsid w:val="5F1A793B"/>
    <w:rsid w:val="5F1D65AC"/>
    <w:rsid w:val="5F6441DB"/>
    <w:rsid w:val="5F7E5BC2"/>
    <w:rsid w:val="5F954394"/>
    <w:rsid w:val="5F9A19AB"/>
    <w:rsid w:val="5F9F5213"/>
    <w:rsid w:val="5FD41360"/>
    <w:rsid w:val="5FD70E51"/>
    <w:rsid w:val="5FDC0215"/>
    <w:rsid w:val="5FDC1FC3"/>
    <w:rsid w:val="5FF53085"/>
    <w:rsid w:val="5FF94923"/>
    <w:rsid w:val="60025ECE"/>
    <w:rsid w:val="601D2D07"/>
    <w:rsid w:val="601E704B"/>
    <w:rsid w:val="60326087"/>
    <w:rsid w:val="604E1113"/>
    <w:rsid w:val="604F5C1D"/>
    <w:rsid w:val="606F1089"/>
    <w:rsid w:val="60BA0556"/>
    <w:rsid w:val="60D521B0"/>
    <w:rsid w:val="60FC71B5"/>
    <w:rsid w:val="610417D1"/>
    <w:rsid w:val="610572F8"/>
    <w:rsid w:val="613F280A"/>
    <w:rsid w:val="61693D2A"/>
    <w:rsid w:val="618E3791"/>
    <w:rsid w:val="619A3EE4"/>
    <w:rsid w:val="61DC4923"/>
    <w:rsid w:val="620E1C27"/>
    <w:rsid w:val="620F042E"/>
    <w:rsid w:val="62285994"/>
    <w:rsid w:val="622A170C"/>
    <w:rsid w:val="623E6F65"/>
    <w:rsid w:val="62465E1A"/>
    <w:rsid w:val="626509D6"/>
    <w:rsid w:val="62740BD9"/>
    <w:rsid w:val="628C5F22"/>
    <w:rsid w:val="629E5C56"/>
    <w:rsid w:val="62A80882"/>
    <w:rsid w:val="62A84A5C"/>
    <w:rsid w:val="62CF4061"/>
    <w:rsid w:val="630E06E5"/>
    <w:rsid w:val="631961DD"/>
    <w:rsid w:val="631D6B7A"/>
    <w:rsid w:val="63332842"/>
    <w:rsid w:val="63350368"/>
    <w:rsid w:val="635B4687"/>
    <w:rsid w:val="636D517A"/>
    <w:rsid w:val="637B2083"/>
    <w:rsid w:val="638B7F88"/>
    <w:rsid w:val="638C7FDB"/>
    <w:rsid w:val="63952BB5"/>
    <w:rsid w:val="63A66B70"/>
    <w:rsid w:val="63AD43A2"/>
    <w:rsid w:val="63E46486"/>
    <w:rsid w:val="63E94CAF"/>
    <w:rsid w:val="63F35B2D"/>
    <w:rsid w:val="640A35A3"/>
    <w:rsid w:val="64124205"/>
    <w:rsid w:val="64131199"/>
    <w:rsid w:val="642B176B"/>
    <w:rsid w:val="643034B3"/>
    <w:rsid w:val="6442219E"/>
    <w:rsid w:val="64537D84"/>
    <w:rsid w:val="647C3D75"/>
    <w:rsid w:val="64803865"/>
    <w:rsid w:val="64874BF3"/>
    <w:rsid w:val="64923598"/>
    <w:rsid w:val="64970BAF"/>
    <w:rsid w:val="64AD03D2"/>
    <w:rsid w:val="64BB76D0"/>
    <w:rsid w:val="64EF09EB"/>
    <w:rsid w:val="651A5A67"/>
    <w:rsid w:val="65206DF6"/>
    <w:rsid w:val="6525440C"/>
    <w:rsid w:val="652E0F04"/>
    <w:rsid w:val="653B046A"/>
    <w:rsid w:val="65566374"/>
    <w:rsid w:val="657B5DD8"/>
    <w:rsid w:val="65A11CE5"/>
    <w:rsid w:val="65C14135"/>
    <w:rsid w:val="65D84339"/>
    <w:rsid w:val="65DE0DA8"/>
    <w:rsid w:val="65F938CF"/>
    <w:rsid w:val="66042274"/>
    <w:rsid w:val="661A3845"/>
    <w:rsid w:val="661A55F3"/>
    <w:rsid w:val="662116DC"/>
    <w:rsid w:val="663743F7"/>
    <w:rsid w:val="66432D9C"/>
    <w:rsid w:val="66540B05"/>
    <w:rsid w:val="665F74AA"/>
    <w:rsid w:val="6660394E"/>
    <w:rsid w:val="6670326A"/>
    <w:rsid w:val="667046A1"/>
    <w:rsid w:val="66890FBC"/>
    <w:rsid w:val="668F1B3D"/>
    <w:rsid w:val="66A23F66"/>
    <w:rsid w:val="66A7157D"/>
    <w:rsid w:val="66B07D06"/>
    <w:rsid w:val="66BE2423"/>
    <w:rsid w:val="66D02156"/>
    <w:rsid w:val="671675EC"/>
    <w:rsid w:val="6721121C"/>
    <w:rsid w:val="672D1356"/>
    <w:rsid w:val="674332BF"/>
    <w:rsid w:val="676C1E7F"/>
    <w:rsid w:val="6793565D"/>
    <w:rsid w:val="679F04A6"/>
    <w:rsid w:val="67AA29A7"/>
    <w:rsid w:val="67BA7070"/>
    <w:rsid w:val="67C83112"/>
    <w:rsid w:val="67FF2CF3"/>
    <w:rsid w:val="68085DE2"/>
    <w:rsid w:val="68190258"/>
    <w:rsid w:val="682E5386"/>
    <w:rsid w:val="68506A0E"/>
    <w:rsid w:val="68555008"/>
    <w:rsid w:val="685F19E3"/>
    <w:rsid w:val="685F3791"/>
    <w:rsid w:val="685F7C35"/>
    <w:rsid w:val="68617509"/>
    <w:rsid w:val="687436E1"/>
    <w:rsid w:val="689F0032"/>
    <w:rsid w:val="68A84905"/>
    <w:rsid w:val="68B910F3"/>
    <w:rsid w:val="68BE495C"/>
    <w:rsid w:val="68BE670A"/>
    <w:rsid w:val="68E122FA"/>
    <w:rsid w:val="68E72104"/>
    <w:rsid w:val="68F14D31"/>
    <w:rsid w:val="691B1DAE"/>
    <w:rsid w:val="69392234"/>
    <w:rsid w:val="6958090C"/>
    <w:rsid w:val="696279DD"/>
    <w:rsid w:val="696D1EDE"/>
    <w:rsid w:val="699E02E9"/>
    <w:rsid w:val="699F653B"/>
    <w:rsid w:val="69A973BA"/>
    <w:rsid w:val="69B82963"/>
    <w:rsid w:val="69C02956"/>
    <w:rsid w:val="69CB5582"/>
    <w:rsid w:val="69F10D61"/>
    <w:rsid w:val="6A1818D6"/>
    <w:rsid w:val="6A260A0B"/>
    <w:rsid w:val="6A32554A"/>
    <w:rsid w:val="6A3824EC"/>
    <w:rsid w:val="6A3D4545"/>
    <w:rsid w:val="6A4175F2"/>
    <w:rsid w:val="6A6908F7"/>
    <w:rsid w:val="6A786D8C"/>
    <w:rsid w:val="6AA146AA"/>
    <w:rsid w:val="6AAD4C88"/>
    <w:rsid w:val="6B1C02C5"/>
    <w:rsid w:val="6B205D5A"/>
    <w:rsid w:val="6B56531F"/>
    <w:rsid w:val="6B6A0DCB"/>
    <w:rsid w:val="6B841E8D"/>
    <w:rsid w:val="6B9E2823"/>
    <w:rsid w:val="6BA11F1E"/>
    <w:rsid w:val="6BA240C1"/>
    <w:rsid w:val="6BAB6BFA"/>
    <w:rsid w:val="6BBB33D4"/>
    <w:rsid w:val="6BE446D9"/>
    <w:rsid w:val="6BEE02A6"/>
    <w:rsid w:val="6C0713D5"/>
    <w:rsid w:val="6C0E4753"/>
    <w:rsid w:val="6C0E5BFA"/>
    <w:rsid w:val="6C530852"/>
    <w:rsid w:val="6C643A6C"/>
    <w:rsid w:val="6C735A5D"/>
    <w:rsid w:val="6C7A6DEC"/>
    <w:rsid w:val="6C97174C"/>
    <w:rsid w:val="6C9C1458"/>
    <w:rsid w:val="6CA6204C"/>
    <w:rsid w:val="6CD36602"/>
    <w:rsid w:val="6CDA5ADC"/>
    <w:rsid w:val="6CE34991"/>
    <w:rsid w:val="6CF05300"/>
    <w:rsid w:val="6D08089B"/>
    <w:rsid w:val="6D0D5EB2"/>
    <w:rsid w:val="6D17288C"/>
    <w:rsid w:val="6D25144D"/>
    <w:rsid w:val="6D3451EC"/>
    <w:rsid w:val="6D39239E"/>
    <w:rsid w:val="6D512242"/>
    <w:rsid w:val="6D6D06FE"/>
    <w:rsid w:val="6D9B3910"/>
    <w:rsid w:val="6DB44F9A"/>
    <w:rsid w:val="6DDA6600"/>
    <w:rsid w:val="6DDB5FB0"/>
    <w:rsid w:val="6DEB418D"/>
    <w:rsid w:val="6DF901E4"/>
    <w:rsid w:val="6E056B89"/>
    <w:rsid w:val="6E0A419F"/>
    <w:rsid w:val="6E3336F6"/>
    <w:rsid w:val="6E761835"/>
    <w:rsid w:val="6E7D42EF"/>
    <w:rsid w:val="6EA90C05"/>
    <w:rsid w:val="6EB02F99"/>
    <w:rsid w:val="6ED31C02"/>
    <w:rsid w:val="6EEB2223"/>
    <w:rsid w:val="6EF26AD2"/>
    <w:rsid w:val="6F086931"/>
    <w:rsid w:val="6F10076A"/>
    <w:rsid w:val="6F286FD3"/>
    <w:rsid w:val="6F307C36"/>
    <w:rsid w:val="6F321856"/>
    <w:rsid w:val="6F5E1AE9"/>
    <w:rsid w:val="6F5E47A3"/>
    <w:rsid w:val="6F63000B"/>
    <w:rsid w:val="6F670D0B"/>
    <w:rsid w:val="6F700ED7"/>
    <w:rsid w:val="6F9E54E7"/>
    <w:rsid w:val="6FA0300D"/>
    <w:rsid w:val="6FAD74D8"/>
    <w:rsid w:val="6FCA1E38"/>
    <w:rsid w:val="6FCD1928"/>
    <w:rsid w:val="6FE50BEA"/>
    <w:rsid w:val="6FE70C3C"/>
    <w:rsid w:val="6FFD220E"/>
    <w:rsid w:val="70082960"/>
    <w:rsid w:val="70090BB2"/>
    <w:rsid w:val="70271038"/>
    <w:rsid w:val="70447E3C"/>
    <w:rsid w:val="705B34AC"/>
    <w:rsid w:val="705C33D8"/>
    <w:rsid w:val="7060279C"/>
    <w:rsid w:val="70710506"/>
    <w:rsid w:val="707D1AD7"/>
    <w:rsid w:val="707F0E75"/>
    <w:rsid w:val="70903082"/>
    <w:rsid w:val="709679C6"/>
    <w:rsid w:val="70DC1E23"/>
    <w:rsid w:val="70F84783"/>
    <w:rsid w:val="70FD56DC"/>
    <w:rsid w:val="71132735"/>
    <w:rsid w:val="712F289B"/>
    <w:rsid w:val="715C7408"/>
    <w:rsid w:val="71755DD4"/>
    <w:rsid w:val="719426FE"/>
    <w:rsid w:val="71B2527A"/>
    <w:rsid w:val="71D32E59"/>
    <w:rsid w:val="71E620D1"/>
    <w:rsid w:val="720553A9"/>
    <w:rsid w:val="720C498A"/>
    <w:rsid w:val="72620A4E"/>
    <w:rsid w:val="726E11A1"/>
    <w:rsid w:val="727A7B45"/>
    <w:rsid w:val="727F33AE"/>
    <w:rsid w:val="72807126"/>
    <w:rsid w:val="7285473C"/>
    <w:rsid w:val="72860AD2"/>
    <w:rsid w:val="72B56DCF"/>
    <w:rsid w:val="72EE22E1"/>
    <w:rsid w:val="73092C77"/>
    <w:rsid w:val="73410663"/>
    <w:rsid w:val="7376375A"/>
    <w:rsid w:val="738A200A"/>
    <w:rsid w:val="738A622C"/>
    <w:rsid w:val="738B5D82"/>
    <w:rsid w:val="739C3AEB"/>
    <w:rsid w:val="73AC454B"/>
    <w:rsid w:val="73C1083E"/>
    <w:rsid w:val="73E07E7C"/>
    <w:rsid w:val="73F6144E"/>
    <w:rsid w:val="73F97190"/>
    <w:rsid w:val="74035919"/>
    <w:rsid w:val="740C460E"/>
    <w:rsid w:val="7419338E"/>
    <w:rsid w:val="743F3399"/>
    <w:rsid w:val="744A5085"/>
    <w:rsid w:val="745377CE"/>
    <w:rsid w:val="746960C4"/>
    <w:rsid w:val="747800B5"/>
    <w:rsid w:val="7480340D"/>
    <w:rsid w:val="74934E96"/>
    <w:rsid w:val="74A136C2"/>
    <w:rsid w:val="74A76BEC"/>
    <w:rsid w:val="74A93179"/>
    <w:rsid w:val="74D379E1"/>
    <w:rsid w:val="74F71D1D"/>
    <w:rsid w:val="75071439"/>
    <w:rsid w:val="75220020"/>
    <w:rsid w:val="755268D4"/>
    <w:rsid w:val="75703482"/>
    <w:rsid w:val="75A525BF"/>
    <w:rsid w:val="75D27E21"/>
    <w:rsid w:val="75D85DF6"/>
    <w:rsid w:val="75ED062E"/>
    <w:rsid w:val="75F64FD3"/>
    <w:rsid w:val="75FF0362"/>
    <w:rsid w:val="76164029"/>
    <w:rsid w:val="761958C7"/>
    <w:rsid w:val="76373F9F"/>
    <w:rsid w:val="765661D4"/>
    <w:rsid w:val="767B0330"/>
    <w:rsid w:val="76B50085"/>
    <w:rsid w:val="76DC1DA8"/>
    <w:rsid w:val="76DC1F72"/>
    <w:rsid w:val="76DD68F5"/>
    <w:rsid w:val="76E47C83"/>
    <w:rsid w:val="76E97048"/>
    <w:rsid w:val="76EA2DC0"/>
    <w:rsid w:val="76FE07A4"/>
    <w:rsid w:val="772F063A"/>
    <w:rsid w:val="774424D0"/>
    <w:rsid w:val="77686C97"/>
    <w:rsid w:val="7771350B"/>
    <w:rsid w:val="77A465DF"/>
    <w:rsid w:val="77A967D7"/>
    <w:rsid w:val="77BE6726"/>
    <w:rsid w:val="77D221D2"/>
    <w:rsid w:val="77D91A52"/>
    <w:rsid w:val="77EF595C"/>
    <w:rsid w:val="77F1032A"/>
    <w:rsid w:val="78174088"/>
    <w:rsid w:val="781B5927"/>
    <w:rsid w:val="782F13D2"/>
    <w:rsid w:val="7831514A"/>
    <w:rsid w:val="78570929"/>
    <w:rsid w:val="786372CE"/>
    <w:rsid w:val="78727511"/>
    <w:rsid w:val="78A22D20"/>
    <w:rsid w:val="78B83176"/>
    <w:rsid w:val="78C83983"/>
    <w:rsid w:val="78CD4747"/>
    <w:rsid w:val="78EF46BD"/>
    <w:rsid w:val="78F30652"/>
    <w:rsid w:val="78FD6DDA"/>
    <w:rsid w:val="790243F1"/>
    <w:rsid w:val="790E2D96"/>
    <w:rsid w:val="792E168A"/>
    <w:rsid w:val="79305402"/>
    <w:rsid w:val="793D367B"/>
    <w:rsid w:val="7940316B"/>
    <w:rsid w:val="794568BD"/>
    <w:rsid w:val="79501600"/>
    <w:rsid w:val="79815C5D"/>
    <w:rsid w:val="799A287B"/>
    <w:rsid w:val="79A4194C"/>
    <w:rsid w:val="79A61220"/>
    <w:rsid w:val="79E65AC0"/>
    <w:rsid w:val="7A0C0BFE"/>
    <w:rsid w:val="7A1C14E2"/>
    <w:rsid w:val="7A1F0FD2"/>
    <w:rsid w:val="7A234B8F"/>
    <w:rsid w:val="7A304F8E"/>
    <w:rsid w:val="7A3902E6"/>
    <w:rsid w:val="7A577802"/>
    <w:rsid w:val="7A805F15"/>
    <w:rsid w:val="7A9A6B06"/>
    <w:rsid w:val="7AA00365"/>
    <w:rsid w:val="7ACA7190"/>
    <w:rsid w:val="7AF85538"/>
    <w:rsid w:val="7B18614D"/>
    <w:rsid w:val="7B2E2FCD"/>
    <w:rsid w:val="7B51340D"/>
    <w:rsid w:val="7B63135A"/>
    <w:rsid w:val="7B656EB9"/>
    <w:rsid w:val="7B6B0973"/>
    <w:rsid w:val="7B9C319B"/>
    <w:rsid w:val="7BA06143"/>
    <w:rsid w:val="7BA43E85"/>
    <w:rsid w:val="7BDD1145"/>
    <w:rsid w:val="7BDE7397"/>
    <w:rsid w:val="7BEE3352"/>
    <w:rsid w:val="7C02295A"/>
    <w:rsid w:val="7C0641F8"/>
    <w:rsid w:val="7C105077"/>
    <w:rsid w:val="7C122B9D"/>
    <w:rsid w:val="7C2467BF"/>
    <w:rsid w:val="7C376AA7"/>
    <w:rsid w:val="7C5F2327"/>
    <w:rsid w:val="7C7C71B9"/>
    <w:rsid w:val="7C7E46D6"/>
    <w:rsid w:val="7C855A65"/>
    <w:rsid w:val="7C865339"/>
    <w:rsid w:val="7C9E6B26"/>
    <w:rsid w:val="7CC3033B"/>
    <w:rsid w:val="7CD9190C"/>
    <w:rsid w:val="7CE53111"/>
    <w:rsid w:val="7CE82731"/>
    <w:rsid w:val="7CF130FA"/>
    <w:rsid w:val="7D332DC2"/>
    <w:rsid w:val="7D60202E"/>
    <w:rsid w:val="7D712ED3"/>
    <w:rsid w:val="7D8B4FE8"/>
    <w:rsid w:val="7D985324"/>
    <w:rsid w:val="7DBA173E"/>
    <w:rsid w:val="7DBD4D8A"/>
    <w:rsid w:val="7DBF6D54"/>
    <w:rsid w:val="7DC20423"/>
    <w:rsid w:val="7DC97BD3"/>
    <w:rsid w:val="7DDA1DE0"/>
    <w:rsid w:val="7DEE7639"/>
    <w:rsid w:val="7E123328"/>
    <w:rsid w:val="7E290672"/>
    <w:rsid w:val="7E3314F0"/>
    <w:rsid w:val="7E4454AB"/>
    <w:rsid w:val="7E4E1E86"/>
    <w:rsid w:val="7E551467"/>
    <w:rsid w:val="7E953F59"/>
    <w:rsid w:val="7EA53C41"/>
    <w:rsid w:val="7EAA17B2"/>
    <w:rsid w:val="7EAF0B77"/>
    <w:rsid w:val="7EB50157"/>
    <w:rsid w:val="7EC62364"/>
    <w:rsid w:val="7ECF746B"/>
    <w:rsid w:val="7ED24865"/>
    <w:rsid w:val="7EF41428"/>
    <w:rsid w:val="7EF46ED2"/>
    <w:rsid w:val="7EFE38AC"/>
    <w:rsid w:val="7F0C421B"/>
    <w:rsid w:val="7F250E39"/>
    <w:rsid w:val="7F2C666B"/>
    <w:rsid w:val="7F3177DE"/>
    <w:rsid w:val="7F78540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qFormat="1" w:unhideWhenUsed="0" w:uiPriority="0" w:semiHidden="0" w:name="toc 2"/>
    <w:lsdException w:qFormat="1"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line="560" w:lineRule="exact"/>
      <w:ind w:firstLine="640" w:firstLineChars="200"/>
      <w:jc w:val="both"/>
    </w:pPr>
    <w:rPr>
      <w:rFonts w:ascii="Times New Roman" w:hAnsi="Times New Roman" w:eastAsia="仿宋" w:cstheme="minorBidi"/>
      <w:kern w:val="2"/>
      <w:sz w:val="24"/>
      <w:szCs w:val="24"/>
      <w:lang w:val="en-US" w:eastAsia="zh-CN" w:bidi="ar-SA"/>
    </w:rPr>
  </w:style>
  <w:style w:type="paragraph" w:styleId="2">
    <w:name w:val="heading 1"/>
    <w:basedOn w:val="1"/>
    <w:next w:val="1"/>
    <w:qFormat/>
    <w:uiPriority w:val="0"/>
    <w:pPr>
      <w:keepNext/>
      <w:keepLines/>
      <w:spacing w:beforeLines="0" w:beforeAutospacing="0" w:afterLines="0" w:afterAutospacing="0" w:line="240" w:lineRule="auto"/>
      <w:ind w:firstLine="0" w:firstLineChars="0"/>
      <w:outlineLvl w:val="0"/>
    </w:pPr>
    <w:rPr>
      <w:rFonts w:eastAsia="黑体"/>
      <w:b/>
      <w:kern w:val="44"/>
      <w:sz w:val="32"/>
    </w:rPr>
  </w:style>
  <w:style w:type="paragraph" w:styleId="3">
    <w:name w:val="heading 2"/>
    <w:basedOn w:val="1"/>
    <w:next w:val="1"/>
    <w:unhideWhenUsed/>
    <w:qFormat/>
    <w:uiPriority w:val="0"/>
    <w:pPr>
      <w:keepNext/>
      <w:keepLines/>
      <w:spacing w:beforeLines="0" w:beforeAutospacing="0" w:afterLines="0" w:afterAutospacing="0" w:line="240" w:lineRule="auto"/>
      <w:ind w:firstLine="0" w:firstLineChars="0"/>
      <w:outlineLvl w:val="1"/>
    </w:pPr>
    <w:rPr>
      <w:rFonts w:ascii="Arial" w:hAnsi="Arial" w:eastAsia="黑体"/>
      <w:b/>
      <w:sz w:val="30"/>
    </w:rPr>
  </w:style>
  <w:style w:type="paragraph" w:styleId="4">
    <w:name w:val="heading 3"/>
    <w:basedOn w:val="1"/>
    <w:next w:val="1"/>
    <w:unhideWhenUsed/>
    <w:qFormat/>
    <w:uiPriority w:val="0"/>
    <w:pPr>
      <w:spacing w:before="0" w:beforeAutospacing="0" w:after="0" w:afterAutospacing="0" w:line="240" w:lineRule="auto"/>
      <w:ind w:firstLine="0" w:firstLineChars="0"/>
      <w:jc w:val="left"/>
      <w:outlineLvl w:val="2"/>
    </w:pPr>
    <w:rPr>
      <w:rFonts w:hint="eastAsia" w:eastAsia="黑体" w:cs="黑体"/>
      <w:b/>
      <w:kern w:val="0"/>
      <w:sz w:val="28"/>
      <w:szCs w:val="28"/>
      <w:lang w:bidi="ar"/>
    </w:rPr>
  </w:style>
  <w:style w:type="character" w:default="1" w:styleId="13">
    <w:name w:val="Default Paragraph Font"/>
    <w:semiHidden/>
    <w:qFormat/>
    <w:uiPriority w:val="0"/>
  </w:style>
  <w:style w:type="table" w:default="1" w:styleId="11">
    <w:name w:val="Normal Table"/>
    <w:semiHidden/>
    <w:qFormat/>
    <w:uiPriority w:val="0"/>
    <w:tblPr>
      <w:tblCellMar>
        <w:top w:w="0" w:type="dxa"/>
        <w:left w:w="108" w:type="dxa"/>
        <w:bottom w:w="0" w:type="dxa"/>
        <w:right w:w="108" w:type="dxa"/>
      </w:tblCellMar>
    </w:tblPr>
  </w:style>
  <w:style w:type="paragraph" w:styleId="5">
    <w:name w:val="toc 3"/>
    <w:basedOn w:val="1"/>
    <w:next w:val="1"/>
    <w:qFormat/>
    <w:uiPriority w:val="0"/>
    <w:pPr>
      <w:ind w:left="840" w:leftChars="400"/>
    </w:pPr>
  </w:style>
  <w:style w:type="paragraph" w:styleId="6">
    <w:name w:val="footer"/>
    <w:basedOn w:val="1"/>
    <w:qFormat/>
    <w:uiPriority w:val="0"/>
    <w:pPr>
      <w:tabs>
        <w:tab w:val="center" w:pos="4153"/>
        <w:tab w:val="right" w:pos="8306"/>
      </w:tabs>
      <w:snapToGrid w:val="0"/>
      <w:jc w:val="left"/>
    </w:pPr>
    <w:rPr>
      <w:sz w:val="18"/>
    </w:rPr>
  </w:style>
  <w:style w:type="paragraph" w:styleId="7">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8">
    <w:name w:val="toc 1"/>
    <w:basedOn w:val="1"/>
    <w:next w:val="1"/>
    <w:qFormat/>
    <w:uiPriority w:val="0"/>
  </w:style>
  <w:style w:type="paragraph" w:styleId="9">
    <w:name w:val="toc 2"/>
    <w:basedOn w:val="1"/>
    <w:next w:val="1"/>
    <w:qFormat/>
    <w:uiPriority w:val="0"/>
    <w:pPr>
      <w:ind w:left="420" w:leftChars="200"/>
    </w:pPr>
  </w:style>
  <w:style w:type="paragraph" w:styleId="10">
    <w:name w:val="Normal (Web)"/>
    <w:basedOn w:val="1"/>
    <w:qFormat/>
    <w:uiPriority w:val="0"/>
    <w:rPr>
      <w:sz w:val="24"/>
    </w:rPr>
  </w:style>
  <w:style w:type="table" w:styleId="12">
    <w:name w:val="Table Grid"/>
    <w:basedOn w:val="11"/>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4">
    <w:name w:val="Strong"/>
    <w:basedOn w:val="13"/>
    <w:qFormat/>
    <w:uiPriority w:val="0"/>
    <w:rPr>
      <w:b/>
    </w:rPr>
  </w:style>
  <w:style w:type="character" w:styleId="15">
    <w:name w:val="Hyperlink"/>
    <w:basedOn w:val="13"/>
    <w:qFormat/>
    <w:uiPriority w:val="0"/>
    <w:rPr>
      <w:color w:val="0026E5" w:themeColor="hyperlink"/>
      <w:u w:val="single"/>
      <w14:textFill>
        <w14:solidFill>
          <w14:schemeClr w14:val="hlink"/>
        </w14:solidFill>
      </w14:textFill>
    </w:rPr>
  </w:style>
  <w:style w:type="character" w:customStyle="1" w:styleId="16">
    <w:name w:val="font11"/>
    <w:basedOn w:val="13"/>
    <w:qFormat/>
    <w:uiPriority w:val="0"/>
    <w:rPr>
      <w:rFonts w:hint="eastAsia" w:ascii="宋体" w:hAnsi="宋体" w:eastAsia="宋体" w:cs="宋体"/>
      <w:color w:val="000000"/>
      <w:sz w:val="22"/>
      <w:szCs w:val="22"/>
      <w:u w:val="none"/>
    </w:rPr>
  </w:style>
  <w:style w:type="character" w:customStyle="1" w:styleId="17">
    <w:name w:val="font51"/>
    <w:basedOn w:val="13"/>
    <w:qFormat/>
    <w:uiPriority w:val="0"/>
    <w:rPr>
      <w:rFonts w:hint="default" w:ascii="Calibri" w:hAnsi="Calibri" w:cs="Calibri"/>
      <w:b/>
      <w:bCs/>
      <w:color w:val="000000"/>
      <w:sz w:val="22"/>
      <w:szCs w:val="22"/>
      <w:u w:val="none"/>
    </w:rPr>
  </w:style>
  <w:style w:type="character" w:customStyle="1" w:styleId="18">
    <w:name w:val="font31"/>
    <w:basedOn w:val="13"/>
    <w:qFormat/>
    <w:uiPriority w:val="0"/>
    <w:rPr>
      <w:rFonts w:ascii="Calibri" w:hAnsi="Calibri" w:cs="Calibri"/>
      <w:color w:val="000000"/>
      <w:sz w:val="22"/>
      <w:szCs w:val="22"/>
      <w:u w:val="none"/>
    </w:rPr>
  </w:style>
  <w:style w:type="character" w:customStyle="1" w:styleId="19">
    <w:name w:val="font41"/>
    <w:basedOn w:val="13"/>
    <w:qFormat/>
    <w:uiPriority w:val="0"/>
    <w:rPr>
      <w:rFonts w:hint="eastAsia" w:ascii="宋体" w:hAnsi="宋体" w:eastAsia="宋体" w:cs="宋体"/>
      <w:color w:val="000000"/>
      <w:sz w:val="22"/>
      <w:szCs w:val="22"/>
      <w:u w:val="none"/>
    </w:rPr>
  </w:style>
  <w:style w:type="character" w:customStyle="1" w:styleId="20">
    <w:name w:val="font71"/>
    <w:basedOn w:val="13"/>
    <w:qFormat/>
    <w:uiPriority w:val="0"/>
    <w:rPr>
      <w:rFonts w:hint="default" w:ascii="Calibri" w:hAnsi="Calibri" w:cs="Calibri"/>
      <w:b/>
      <w:bCs/>
      <w:color w:val="000000"/>
      <w:sz w:val="22"/>
      <w:szCs w:val="22"/>
      <w:u w:val="none"/>
    </w:rPr>
  </w:style>
  <w:style w:type="character" w:customStyle="1" w:styleId="21">
    <w:name w:val="font21"/>
    <w:basedOn w:val="13"/>
    <w:qFormat/>
    <w:uiPriority w:val="0"/>
    <w:rPr>
      <w:rFonts w:hint="default" w:ascii="Calibri" w:hAnsi="Calibri" w:cs="Calibri"/>
      <w:color w:val="000000"/>
      <w:sz w:val="21"/>
      <w:szCs w:val="21"/>
      <w:u w:val="none"/>
    </w:rPr>
  </w:style>
  <w:style w:type="character" w:customStyle="1" w:styleId="22">
    <w:name w:val="font61"/>
    <w:basedOn w:val="13"/>
    <w:qFormat/>
    <w:uiPriority w:val="0"/>
    <w:rPr>
      <w:rFonts w:hint="default" w:ascii="Calibri" w:hAnsi="Calibri" w:cs="Calibri"/>
      <w:b/>
      <w:bCs/>
      <w:color w:val="000000"/>
      <w:sz w:val="22"/>
      <w:szCs w:val="22"/>
      <w:u w:val="none"/>
    </w:rPr>
  </w:style>
  <w:style w:type="paragraph" w:customStyle="1" w:styleId="23">
    <w:name w:val="表格"/>
    <w:basedOn w:val="1"/>
    <w:qFormat/>
    <w:uiPriority w:val="0"/>
    <w:pPr>
      <w:spacing w:line="360" w:lineRule="auto"/>
      <w:ind w:firstLine="0" w:firstLineChars="0"/>
      <w:jc w:val="center"/>
    </w:pPr>
    <w:rPr>
      <w:rFonts w:hint="eastAsia"/>
      <w:sz w:val="21"/>
      <w:szCs w:val="21"/>
    </w:rPr>
  </w:style>
</w:styles>
</file>

<file path=word/_rels/document.xml.rels><?xml version="1.0" encoding="UTF-8" standalone="yes"?>
<Relationships xmlns="http://schemas.openxmlformats.org/package/2006/relationships"><Relationship Id="rId9" Type="http://schemas.openxmlformats.org/officeDocument/2006/relationships/footer" Target="footer2.xml"/><Relationship Id="rId8" Type="http://schemas.openxmlformats.org/officeDocument/2006/relationships/footer" Target="footer1.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7" Type="http://schemas.openxmlformats.org/officeDocument/2006/relationships/fontTable" Target="fontTable.xml"/><Relationship Id="rId16" Type="http://schemas.openxmlformats.org/officeDocument/2006/relationships/image" Target="media/image3.png"/><Relationship Id="rId15" Type="http://schemas.openxmlformats.org/officeDocument/2006/relationships/image" Target="media/image2.png"/><Relationship Id="rId14" Type="http://schemas.openxmlformats.org/officeDocument/2006/relationships/image" Target="media/image1.png"/><Relationship Id="rId13" Type="http://schemas.openxmlformats.org/officeDocument/2006/relationships/theme" Target="theme/theme1.xml"/><Relationship Id="rId12" Type="http://schemas.openxmlformats.org/officeDocument/2006/relationships/footer" Target="footer5.xml"/><Relationship Id="rId11" Type="http://schemas.openxmlformats.org/officeDocument/2006/relationships/footer" Target="footer4.xml"/><Relationship Id="rId10" Type="http://schemas.openxmlformats.org/officeDocument/2006/relationships/footer" Target="footer3.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19</Pages>
  <Words>1628</Words>
  <Characters>1841</Characters>
  <Lines>1</Lines>
  <Paragraphs>1</Paragraphs>
  <TotalTime>9027</TotalTime>
  <ScaleCrop>false</ScaleCrop>
  <LinksUpToDate>false</LinksUpToDate>
  <CharactersWithSpaces>1923</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2025-05-12T05:47:00Z</dcterms:created>
  <dc:creator>17843</dc:creator>
  <cp:lastModifiedBy>炳淮</cp:lastModifiedBy>
  <dcterms:modified xsi:type="dcterms:W3CDTF">2025-07-22T11:52:10Z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KSOTemplateDocerSaveRecord">
    <vt:lpwstr>eyJoZGlkIjoiZjg5MWUxOTRkNmMxNTQ0NDU1NjRmNGMxN2ZlNjBhZmQiLCJ1c2VySWQiOiI3MzkxMjExODMifQ==</vt:lpwstr>
  </property>
  <property fmtid="{D5CDD505-2E9C-101B-9397-08002B2CF9AE}" pid="4" name="ICV">
    <vt:lpwstr>5B9A202153904FEF9429CAA12C0DA061_12</vt:lpwstr>
  </property>
</Properties>
</file>